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B6" w:rsidRDefault="002F6F4F">
      <w:pPr>
        <w:spacing w:line="440" w:lineRule="exact"/>
        <w:jc w:val="center"/>
        <w:rPr>
          <w:b/>
          <w:color w:val="000000"/>
          <w:sz w:val="36"/>
        </w:rPr>
      </w:pPr>
      <w:r>
        <w:rPr>
          <w:rFonts w:hint="eastAsia"/>
          <w:b/>
          <w:color w:val="000000"/>
          <w:sz w:val="36"/>
        </w:rPr>
        <w:t>重庆护理职业学院</w:t>
      </w:r>
    </w:p>
    <w:p w:rsidR="00905AB6" w:rsidRDefault="002F6F4F">
      <w:pPr>
        <w:spacing w:line="440" w:lineRule="exact"/>
        <w:jc w:val="center"/>
        <w:rPr>
          <w:b/>
          <w:color w:val="000000"/>
          <w:sz w:val="36"/>
        </w:rPr>
      </w:pPr>
      <w:r>
        <w:rPr>
          <w:rFonts w:hint="eastAsia"/>
          <w:b/>
          <w:color w:val="000000"/>
          <w:sz w:val="36"/>
        </w:rPr>
        <w:t>2018</w:t>
      </w:r>
      <w:r>
        <w:rPr>
          <w:rFonts w:hint="eastAsia"/>
          <w:b/>
          <w:color w:val="000000"/>
          <w:sz w:val="36"/>
        </w:rPr>
        <w:t>年下半年公开招聘工作人员简章</w:t>
      </w:r>
    </w:p>
    <w:p w:rsidR="00905AB6" w:rsidRDefault="00905AB6">
      <w:pPr>
        <w:spacing w:line="400" w:lineRule="exact"/>
        <w:jc w:val="center"/>
        <w:rPr>
          <w:color w:val="000000"/>
          <w:sz w:val="24"/>
        </w:rPr>
      </w:pP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重庆护理职业学院是重庆市人民政府批准设立的一所实施全日制专科层次高等教育的民办高等职业院校，由重庆医科大学附属第一医院全额出资举办。学院位于重庆市</w:t>
      </w:r>
      <w:proofErr w:type="gramStart"/>
      <w:r>
        <w:rPr>
          <w:rFonts w:ascii="仿宋" w:eastAsia="仿宋" w:hAnsi="仿宋" w:hint="eastAsia"/>
          <w:color w:val="000000"/>
          <w:sz w:val="28"/>
          <w:szCs w:val="28"/>
        </w:rPr>
        <w:t>璧</w:t>
      </w:r>
      <w:proofErr w:type="gramEnd"/>
      <w:r>
        <w:rPr>
          <w:rFonts w:ascii="仿宋" w:eastAsia="仿宋" w:hAnsi="仿宋" w:hint="eastAsia"/>
          <w:color w:val="000000"/>
          <w:sz w:val="28"/>
          <w:szCs w:val="28"/>
        </w:rPr>
        <w:t>山区来凤街道解放东路</w:t>
      </w:r>
      <w:r>
        <w:rPr>
          <w:rFonts w:ascii="仿宋" w:eastAsia="仿宋" w:hAnsi="仿宋" w:hint="eastAsia"/>
          <w:color w:val="000000"/>
          <w:sz w:val="28"/>
          <w:szCs w:val="28"/>
        </w:rPr>
        <w:t>600</w:t>
      </w:r>
      <w:r>
        <w:rPr>
          <w:rFonts w:ascii="仿宋" w:eastAsia="仿宋" w:hAnsi="仿宋" w:hint="eastAsia"/>
          <w:color w:val="000000"/>
          <w:sz w:val="28"/>
          <w:szCs w:val="28"/>
        </w:rPr>
        <w:t>号，毗邻</w:t>
      </w:r>
      <w:proofErr w:type="gramStart"/>
      <w:r>
        <w:rPr>
          <w:rFonts w:ascii="仿宋" w:eastAsia="仿宋" w:hAnsi="仿宋" w:hint="eastAsia"/>
          <w:color w:val="000000"/>
          <w:sz w:val="28"/>
          <w:szCs w:val="28"/>
        </w:rPr>
        <w:t>重庆医科大学附属第一医院青杠老年</w:t>
      </w:r>
      <w:proofErr w:type="gramEnd"/>
      <w:r>
        <w:rPr>
          <w:rFonts w:ascii="仿宋" w:eastAsia="仿宋" w:hAnsi="仿宋" w:hint="eastAsia"/>
          <w:color w:val="000000"/>
          <w:sz w:val="28"/>
          <w:szCs w:val="28"/>
        </w:rPr>
        <w:t>护养中心。</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学院占地近</w:t>
      </w:r>
      <w:r>
        <w:rPr>
          <w:rFonts w:ascii="仿宋" w:eastAsia="仿宋" w:hAnsi="仿宋" w:hint="eastAsia"/>
          <w:color w:val="000000"/>
          <w:sz w:val="28"/>
          <w:szCs w:val="28"/>
        </w:rPr>
        <w:t>300</w:t>
      </w:r>
      <w:r>
        <w:rPr>
          <w:rFonts w:ascii="仿宋" w:eastAsia="仿宋" w:hAnsi="仿宋" w:hint="eastAsia"/>
          <w:color w:val="000000"/>
          <w:sz w:val="28"/>
          <w:szCs w:val="28"/>
        </w:rPr>
        <w:t>亩，一期建筑面积近</w:t>
      </w:r>
      <w:r>
        <w:rPr>
          <w:rFonts w:ascii="仿宋" w:eastAsia="仿宋" w:hAnsi="仿宋" w:hint="eastAsia"/>
          <w:color w:val="000000"/>
          <w:sz w:val="28"/>
          <w:szCs w:val="28"/>
        </w:rPr>
        <w:t>10</w:t>
      </w:r>
      <w:r>
        <w:rPr>
          <w:rFonts w:ascii="仿宋" w:eastAsia="仿宋" w:hAnsi="仿宋" w:hint="eastAsia"/>
          <w:color w:val="000000"/>
          <w:sz w:val="28"/>
          <w:szCs w:val="28"/>
        </w:rPr>
        <w:t>万平方米。校园景观优美雅致，建有标准田径运动场、篮球场、排球场和室内综合运动馆，教育教学设施完善，功能齐全。学院全日制在校学生规模暂定为</w:t>
      </w:r>
      <w:r>
        <w:rPr>
          <w:rFonts w:ascii="仿宋" w:eastAsia="仿宋" w:hAnsi="仿宋" w:hint="eastAsia"/>
          <w:color w:val="000000"/>
          <w:sz w:val="28"/>
          <w:szCs w:val="28"/>
        </w:rPr>
        <w:t>5000</w:t>
      </w:r>
      <w:r>
        <w:rPr>
          <w:rFonts w:ascii="仿宋" w:eastAsia="仿宋" w:hAnsi="仿宋" w:hint="eastAsia"/>
          <w:color w:val="000000"/>
          <w:sz w:val="28"/>
          <w:szCs w:val="28"/>
        </w:rPr>
        <w:t>人，开设护理、助产、康复治疗技术、老年保健与管理、社区康复</w:t>
      </w:r>
      <w:r>
        <w:rPr>
          <w:rFonts w:ascii="仿宋" w:eastAsia="仿宋" w:hAnsi="仿宋" w:hint="eastAsia"/>
          <w:color w:val="000000"/>
          <w:sz w:val="28"/>
          <w:szCs w:val="28"/>
        </w:rPr>
        <w:t>5</w:t>
      </w:r>
      <w:r>
        <w:rPr>
          <w:rFonts w:ascii="仿宋" w:eastAsia="仿宋" w:hAnsi="仿宋" w:hint="eastAsia"/>
          <w:color w:val="000000"/>
          <w:sz w:val="28"/>
          <w:szCs w:val="28"/>
        </w:rPr>
        <w:t>个专业，于</w:t>
      </w:r>
      <w:r>
        <w:rPr>
          <w:rFonts w:ascii="仿宋" w:eastAsia="仿宋" w:hAnsi="仿宋" w:hint="eastAsia"/>
          <w:color w:val="000000"/>
          <w:sz w:val="28"/>
          <w:szCs w:val="28"/>
        </w:rPr>
        <w:t>2016</w:t>
      </w:r>
      <w:r>
        <w:rPr>
          <w:rFonts w:ascii="仿宋" w:eastAsia="仿宋" w:hAnsi="仿宋" w:hint="eastAsia"/>
          <w:color w:val="000000"/>
          <w:sz w:val="28"/>
          <w:szCs w:val="28"/>
        </w:rPr>
        <w:t>年</w:t>
      </w:r>
      <w:r>
        <w:rPr>
          <w:rFonts w:ascii="仿宋" w:eastAsia="仿宋" w:hAnsi="仿宋" w:hint="eastAsia"/>
          <w:color w:val="000000"/>
          <w:sz w:val="28"/>
          <w:szCs w:val="28"/>
        </w:rPr>
        <w:t>9</w:t>
      </w:r>
      <w:r>
        <w:rPr>
          <w:rFonts w:ascii="仿宋" w:eastAsia="仿宋" w:hAnsi="仿宋" w:hint="eastAsia"/>
          <w:color w:val="000000"/>
          <w:sz w:val="28"/>
          <w:szCs w:val="28"/>
        </w:rPr>
        <w:t>月开始招生，现有在校生</w:t>
      </w:r>
      <w:r>
        <w:rPr>
          <w:rFonts w:ascii="仿宋" w:eastAsia="仿宋" w:hAnsi="仿宋" w:hint="eastAsia"/>
          <w:color w:val="000000"/>
          <w:sz w:val="28"/>
          <w:szCs w:val="28"/>
        </w:rPr>
        <w:t>1976</w:t>
      </w:r>
      <w:r>
        <w:rPr>
          <w:rFonts w:ascii="仿宋" w:eastAsia="仿宋" w:hAnsi="仿宋" w:hint="eastAsia"/>
          <w:color w:val="000000"/>
          <w:sz w:val="28"/>
          <w:szCs w:val="28"/>
        </w:rPr>
        <w:t>人。学院将充分利用重庆医科大学附属第一医院</w:t>
      </w:r>
      <w:proofErr w:type="gramStart"/>
      <w:r>
        <w:rPr>
          <w:rFonts w:ascii="仿宋" w:eastAsia="仿宋" w:hAnsi="仿宋" w:hint="eastAsia"/>
          <w:color w:val="000000"/>
          <w:sz w:val="28"/>
          <w:szCs w:val="28"/>
        </w:rPr>
        <w:t>及其青杠老年</w:t>
      </w:r>
      <w:proofErr w:type="gramEnd"/>
      <w:r>
        <w:rPr>
          <w:rFonts w:ascii="仿宋" w:eastAsia="仿宋" w:hAnsi="仿宋" w:hint="eastAsia"/>
          <w:color w:val="000000"/>
          <w:sz w:val="28"/>
          <w:szCs w:val="28"/>
        </w:rPr>
        <w:t>护养中心的医疗、养护、教学资源，突出“</w:t>
      </w:r>
      <w:proofErr w:type="gramStart"/>
      <w:r>
        <w:rPr>
          <w:rFonts w:ascii="仿宋" w:eastAsia="仿宋" w:hAnsi="仿宋" w:hint="eastAsia"/>
          <w:color w:val="000000"/>
          <w:sz w:val="28"/>
          <w:szCs w:val="28"/>
        </w:rPr>
        <w:t>医</w:t>
      </w:r>
      <w:proofErr w:type="gramEnd"/>
      <w:r>
        <w:rPr>
          <w:rFonts w:ascii="仿宋" w:eastAsia="仿宋" w:hAnsi="仿宋" w:hint="eastAsia"/>
          <w:color w:val="000000"/>
          <w:sz w:val="28"/>
          <w:szCs w:val="28"/>
        </w:rPr>
        <w:t>养教深度融合”的办学特色，努力把学院建设成为“优势突出、特色鲜明、质量上乘、西部一流、辐射全国”的高素质护理服务人才培养培训</w:t>
      </w:r>
      <w:r>
        <w:rPr>
          <w:rFonts w:ascii="仿宋" w:eastAsia="仿宋" w:hAnsi="仿宋" w:hint="eastAsia"/>
          <w:color w:val="000000"/>
          <w:sz w:val="28"/>
          <w:szCs w:val="28"/>
        </w:rPr>
        <w:t>基地。</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为加强人才队伍建设，满足工作需要，现面向社会公开招聘工作人员。</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一、招聘原则</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坚持民主、公开、竞争、择优的方针，按照德才兼备的标准，采取</w:t>
      </w:r>
      <w:r>
        <w:rPr>
          <w:rFonts w:ascii="仿宋" w:eastAsia="仿宋" w:hAnsi="仿宋" w:hint="eastAsia"/>
          <w:color w:val="000000"/>
          <w:sz w:val="28"/>
          <w:szCs w:val="28"/>
        </w:rPr>
        <w:t>考核</w:t>
      </w:r>
      <w:r>
        <w:rPr>
          <w:rFonts w:ascii="仿宋" w:eastAsia="仿宋" w:hAnsi="仿宋" w:hint="eastAsia"/>
          <w:color w:val="000000"/>
          <w:sz w:val="28"/>
          <w:szCs w:val="28"/>
        </w:rPr>
        <w:t>的方式选拔优秀人才。</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二、招聘计划</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本次招聘人数、具体岗位、相应条件等详细情况见《重庆护理职业学院</w:t>
      </w:r>
      <w:r>
        <w:rPr>
          <w:rFonts w:ascii="仿宋" w:eastAsia="仿宋" w:hAnsi="仿宋" w:hint="eastAsia"/>
          <w:color w:val="000000"/>
          <w:sz w:val="28"/>
          <w:szCs w:val="28"/>
        </w:rPr>
        <w:t>2018</w:t>
      </w:r>
      <w:r>
        <w:rPr>
          <w:rFonts w:ascii="仿宋" w:eastAsia="仿宋" w:hAnsi="仿宋" w:hint="eastAsia"/>
          <w:color w:val="000000"/>
          <w:sz w:val="28"/>
          <w:szCs w:val="28"/>
        </w:rPr>
        <w:t>年下半年公开招聘岗位一览表》（附件</w:t>
      </w:r>
      <w:r>
        <w:rPr>
          <w:rFonts w:ascii="仿宋" w:eastAsia="仿宋" w:hAnsi="仿宋" w:hint="eastAsia"/>
          <w:color w:val="000000"/>
          <w:sz w:val="28"/>
          <w:szCs w:val="28"/>
        </w:rPr>
        <w:t>1</w:t>
      </w:r>
      <w:r>
        <w:rPr>
          <w:rFonts w:ascii="仿宋" w:eastAsia="仿宋" w:hAnsi="仿宋" w:hint="eastAsia"/>
          <w:color w:val="000000"/>
          <w:sz w:val="28"/>
          <w:szCs w:val="28"/>
        </w:rPr>
        <w:t>）。</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三、招聘范围</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凡符合招聘条件的各类人员均可报名应聘。</w:t>
      </w:r>
      <w:r>
        <w:rPr>
          <w:rFonts w:ascii="仿宋" w:eastAsia="仿宋" w:hAnsi="仿宋" w:hint="eastAsia"/>
          <w:color w:val="000000"/>
          <w:sz w:val="28"/>
          <w:szCs w:val="28"/>
        </w:rPr>
        <w:t xml:space="preserve"> </w:t>
      </w:r>
    </w:p>
    <w:p w:rsidR="00905AB6" w:rsidRDefault="002F6F4F">
      <w:pPr>
        <w:spacing w:line="40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（一）遵守宪法和法律，坚持四项基本原则，品行良好，作风正派；</w:t>
      </w:r>
    </w:p>
    <w:p w:rsidR="00905AB6" w:rsidRDefault="002F6F4F">
      <w:pPr>
        <w:spacing w:line="40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（二）具备岗位所需的专业、能力或技能条件；</w:t>
      </w:r>
    </w:p>
    <w:p w:rsidR="00905AB6" w:rsidRDefault="002F6F4F">
      <w:pPr>
        <w:spacing w:line="40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（三）适应岗位所需的身体条件；</w:t>
      </w:r>
    </w:p>
    <w:p w:rsidR="00905AB6" w:rsidRDefault="002F6F4F">
      <w:pPr>
        <w:spacing w:line="40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（四）以下人员不属于招</w:t>
      </w:r>
      <w:r>
        <w:rPr>
          <w:rFonts w:ascii="仿宋" w:eastAsia="仿宋" w:hAnsi="仿宋" w:hint="eastAsia"/>
          <w:color w:val="000000"/>
          <w:sz w:val="28"/>
          <w:szCs w:val="28"/>
        </w:rPr>
        <w:t>聘范围：</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曾因犯罪受过刑事处罚或曾被开除公职的人员；涉嫌违法犯罪正在接受司法调查尚未做出结论的人员；尚未解除党纪、政纪处分或正在接受纪律审查的人员。</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四、招聘程序</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（一）报名方式及要求</w:t>
      </w:r>
    </w:p>
    <w:p w:rsidR="00905AB6" w:rsidRDefault="002F6F4F">
      <w:pPr>
        <w:shd w:val="clear" w:color="auto" w:fill="FFFFFF"/>
        <w:spacing w:line="400" w:lineRule="exact"/>
        <w:ind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通过网络报名，凡符合招聘条件者，请填写《重庆护理职业学院应聘报名表》（附件</w:t>
      </w:r>
      <w:r>
        <w:rPr>
          <w:rFonts w:ascii="仿宋" w:eastAsia="仿宋" w:hAnsi="仿宋" w:hint="eastAsia"/>
          <w:color w:val="000000"/>
          <w:sz w:val="28"/>
          <w:szCs w:val="28"/>
        </w:rPr>
        <w:t>2</w:t>
      </w:r>
      <w:r>
        <w:rPr>
          <w:rFonts w:ascii="仿宋" w:eastAsia="仿宋" w:hAnsi="仿宋" w:hint="eastAsia"/>
          <w:color w:val="000000"/>
          <w:sz w:val="28"/>
          <w:szCs w:val="28"/>
        </w:rPr>
        <w:t>、</w:t>
      </w:r>
      <w:r>
        <w:rPr>
          <w:rFonts w:ascii="仿宋" w:eastAsia="仿宋" w:hAnsi="仿宋" w:hint="eastAsia"/>
          <w:color w:val="000000"/>
          <w:sz w:val="28"/>
          <w:szCs w:val="28"/>
        </w:rPr>
        <w:t>3</w:t>
      </w:r>
      <w:r>
        <w:rPr>
          <w:rFonts w:ascii="仿宋" w:eastAsia="仿宋" w:hAnsi="仿宋" w:hint="eastAsia"/>
          <w:color w:val="000000"/>
          <w:sz w:val="28"/>
          <w:szCs w:val="28"/>
        </w:rPr>
        <w:t>），并提交个人简历及相关证明材料（身份证复印件、学历学位证复印件、执业资格、职称证书、学术成果、无犯罪证明等）。现场考核时须审验相关证明材料原件，收复印件一份。以上资料打包成压缩文件提交，压缩文件命名为“姓名</w:t>
      </w:r>
      <w:r>
        <w:rPr>
          <w:rFonts w:ascii="仿宋" w:eastAsia="仿宋" w:hAnsi="仿宋" w:hint="eastAsia"/>
          <w:color w:val="000000"/>
          <w:sz w:val="28"/>
          <w:szCs w:val="28"/>
        </w:rPr>
        <w:t>+</w:t>
      </w:r>
      <w:r>
        <w:rPr>
          <w:rFonts w:ascii="仿宋" w:eastAsia="仿宋" w:hAnsi="仿宋" w:hint="eastAsia"/>
          <w:color w:val="000000"/>
          <w:sz w:val="28"/>
          <w:szCs w:val="28"/>
        </w:rPr>
        <w:t>应聘岗位”，发送至学校人事部门邮</w:t>
      </w:r>
      <w:r>
        <w:rPr>
          <w:rFonts w:ascii="仿宋" w:eastAsia="仿宋" w:hAnsi="仿宋" w:hint="eastAsia"/>
          <w:color w:val="000000"/>
          <w:sz w:val="28"/>
          <w:szCs w:val="28"/>
        </w:rPr>
        <w:t>箱（</w:t>
      </w:r>
      <w:r>
        <w:rPr>
          <w:rFonts w:ascii="仿宋" w:eastAsia="仿宋" w:hAnsi="仿宋" w:hint="eastAsia"/>
          <w:color w:val="000000"/>
          <w:sz w:val="28"/>
          <w:szCs w:val="28"/>
        </w:rPr>
        <w:t>570597311@qq.com</w:t>
      </w:r>
      <w:r>
        <w:rPr>
          <w:rFonts w:ascii="仿宋" w:eastAsia="仿宋" w:hAnsi="仿宋" w:hint="eastAsia"/>
          <w:color w:val="000000"/>
          <w:sz w:val="28"/>
          <w:szCs w:val="28"/>
        </w:rPr>
        <w:t>）。每个表格所填信息必须按规定填写完整，未按规定填写和提交材料或提交材料缺少的，均视为无效报名。报名时请加入护理职院招聘</w:t>
      </w:r>
      <w:r>
        <w:rPr>
          <w:rFonts w:ascii="仿宋" w:eastAsia="仿宋" w:hAnsi="仿宋" w:hint="eastAsia"/>
          <w:color w:val="000000"/>
          <w:sz w:val="28"/>
          <w:szCs w:val="28"/>
        </w:rPr>
        <w:t>QQ</w:t>
      </w:r>
      <w:r>
        <w:rPr>
          <w:rFonts w:ascii="仿宋" w:eastAsia="仿宋" w:hAnsi="仿宋" w:hint="eastAsia"/>
          <w:color w:val="000000"/>
          <w:sz w:val="28"/>
          <w:szCs w:val="28"/>
        </w:rPr>
        <w:t>群</w:t>
      </w:r>
      <w:r>
        <w:rPr>
          <w:rFonts w:ascii="仿宋" w:eastAsia="仿宋" w:hAnsi="仿宋" w:hint="eastAsia"/>
          <w:color w:val="000000"/>
          <w:sz w:val="28"/>
          <w:szCs w:val="28"/>
        </w:rPr>
        <w:t xml:space="preserve"> 512479910</w:t>
      </w:r>
      <w:r>
        <w:rPr>
          <w:rFonts w:ascii="仿宋" w:eastAsia="仿宋" w:hAnsi="仿宋" w:hint="eastAsia"/>
          <w:color w:val="000000"/>
          <w:sz w:val="28"/>
          <w:szCs w:val="28"/>
        </w:rPr>
        <w:t>。</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联系</w:t>
      </w:r>
      <w:r>
        <w:rPr>
          <w:rFonts w:ascii="仿宋" w:eastAsia="仿宋" w:hAnsi="仿宋" w:hint="eastAsia"/>
          <w:color w:val="000000"/>
          <w:sz w:val="28"/>
          <w:szCs w:val="28"/>
        </w:rPr>
        <w:t>方式</w:t>
      </w:r>
      <w:r>
        <w:rPr>
          <w:rFonts w:ascii="仿宋" w:eastAsia="仿宋" w:hAnsi="仿宋"/>
          <w:color w:val="000000"/>
          <w:sz w:val="28"/>
          <w:szCs w:val="28"/>
        </w:rPr>
        <w:t>：</w:t>
      </w:r>
      <w:r>
        <w:rPr>
          <w:rFonts w:ascii="仿宋" w:eastAsia="仿宋" w:hAnsi="仿宋"/>
          <w:color w:val="000000"/>
          <w:sz w:val="28"/>
          <w:szCs w:val="28"/>
        </w:rPr>
        <w:t>023-</w:t>
      </w:r>
      <w:r>
        <w:rPr>
          <w:rFonts w:ascii="仿宋" w:eastAsia="仿宋" w:hAnsi="仿宋" w:hint="eastAsia"/>
          <w:color w:val="000000"/>
          <w:sz w:val="28"/>
          <w:szCs w:val="28"/>
        </w:rPr>
        <w:t xml:space="preserve">87389016  </w:t>
      </w:r>
      <w:r>
        <w:rPr>
          <w:rFonts w:ascii="仿宋" w:eastAsia="仿宋" w:hAnsi="仿宋"/>
          <w:color w:val="000000"/>
          <w:sz w:val="28"/>
          <w:szCs w:val="28"/>
        </w:rPr>
        <w:t>徐</w:t>
      </w:r>
      <w:r>
        <w:rPr>
          <w:rFonts w:ascii="仿宋" w:eastAsia="仿宋" w:hAnsi="仿宋" w:hint="eastAsia"/>
          <w:color w:val="000000"/>
          <w:sz w:val="28"/>
          <w:szCs w:val="28"/>
        </w:rPr>
        <w:t>老师</w:t>
      </w:r>
      <w:r>
        <w:rPr>
          <w:rFonts w:ascii="仿宋" w:eastAsia="仿宋" w:hAnsi="仿宋" w:hint="eastAsia"/>
          <w:color w:val="000000"/>
          <w:sz w:val="28"/>
          <w:szCs w:val="28"/>
        </w:rPr>
        <w:t xml:space="preserve">  </w:t>
      </w:r>
      <w:r>
        <w:rPr>
          <w:rFonts w:ascii="仿宋" w:eastAsia="仿宋" w:hAnsi="仿宋" w:hint="eastAsia"/>
          <w:color w:val="000000"/>
          <w:sz w:val="28"/>
          <w:szCs w:val="28"/>
        </w:rPr>
        <w:t>向老师</w:t>
      </w:r>
      <w:r>
        <w:rPr>
          <w:rFonts w:ascii="仿宋" w:eastAsia="仿宋" w:hAnsi="仿宋" w:hint="eastAsia"/>
          <w:color w:val="000000"/>
          <w:sz w:val="28"/>
          <w:szCs w:val="28"/>
        </w:rPr>
        <w:t xml:space="preserve">  </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报名时间：即日起至</w:t>
      </w:r>
      <w:r>
        <w:rPr>
          <w:rFonts w:ascii="仿宋" w:eastAsia="仿宋" w:hAnsi="仿宋" w:hint="eastAsia"/>
          <w:color w:val="000000"/>
          <w:sz w:val="28"/>
          <w:szCs w:val="28"/>
        </w:rPr>
        <w:t>2018</w:t>
      </w:r>
      <w:r>
        <w:rPr>
          <w:rFonts w:ascii="仿宋" w:eastAsia="仿宋" w:hAnsi="仿宋" w:hint="eastAsia"/>
          <w:color w:val="000000"/>
          <w:sz w:val="28"/>
          <w:szCs w:val="28"/>
        </w:rPr>
        <w:t>年</w:t>
      </w:r>
      <w:r>
        <w:rPr>
          <w:rFonts w:ascii="仿宋" w:eastAsia="仿宋" w:hAnsi="仿宋" w:hint="eastAsia"/>
          <w:color w:val="000000"/>
          <w:sz w:val="28"/>
          <w:szCs w:val="28"/>
        </w:rPr>
        <w:t>8</w:t>
      </w:r>
      <w:r>
        <w:rPr>
          <w:rFonts w:ascii="仿宋" w:eastAsia="仿宋" w:hAnsi="仿宋" w:hint="eastAsia"/>
          <w:color w:val="000000"/>
          <w:sz w:val="28"/>
          <w:szCs w:val="28"/>
        </w:rPr>
        <w:t>月</w:t>
      </w:r>
      <w:r>
        <w:rPr>
          <w:rFonts w:ascii="仿宋" w:eastAsia="仿宋" w:hAnsi="仿宋" w:hint="eastAsia"/>
          <w:color w:val="000000"/>
          <w:sz w:val="28"/>
          <w:szCs w:val="28"/>
        </w:rPr>
        <w:t>24</w:t>
      </w:r>
      <w:r>
        <w:rPr>
          <w:rFonts w:ascii="仿宋" w:eastAsia="仿宋" w:hAnsi="仿宋" w:hint="eastAsia"/>
          <w:color w:val="000000"/>
          <w:sz w:val="28"/>
          <w:szCs w:val="28"/>
        </w:rPr>
        <w:t>日</w:t>
      </w:r>
      <w:proofErr w:type="gramStart"/>
      <w:r>
        <w:rPr>
          <w:rFonts w:ascii="仿宋" w:eastAsia="仿宋" w:hAnsi="仿宋" w:hint="eastAsia"/>
          <w:color w:val="000000"/>
          <w:sz w:val="28"/>
          <w:szCs w:val="28"/>
        </w:rPr>
        <w:t>止</w:t>
      </w:r>
      <w:proofErr w:type="gramEnd"/>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（二）资格审查</w:t>
      </w:r>
    </w:p>
    <w:p w:rsidR="00905AB6" w:rsidRDefault="002F6F4F">
      <w:pPr>
        <w:spacing w:line="40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报名截止后，人力资源管理办公室根据招聘岗位的专业、能力等要求对应聘人员进行资格审查，资格审查合格者方可参加考核。</w:t>
      </w:r>
    </w:p>
    <w:p w:rsidR="00905AB6" w:rsidRDefault="002F6F4F" w:rsidP="002F6F4F">
      <w:pPr>
        <w:spacing w:line="400" w:lineRule="exact"/>
        <w:ind w:firstLineChars="196" w:firstLine="549"/>
        <w:rPr>
          <w:rFonts w:ascii="仿宋" w:eastAsia="仿宋" w:hAnsi="仿宋"/>
          <w:b/>
          <w:color w:val="000000"/>
          <w:sz w:val="28"/>
          <w:szCs w:val="28"/>
        </w:rPr>
      </w:pPr>
      <w:r>
        <w:rPr>
          <w:rFonts w:ascii="仿宋" w:eastAsia="仿宋" w:hAnsi="仿宋" w:hint="eastAsia"/>
          <w:color w:val="000000"/>
          <w:sz w:val="28"/>
          <w:szCs w:val="28"/>
        </w:rPr>
        <w:t>现场考核时需提供</w:t>
      </w:r>
      <w:r>
        <w:rPr>
          <w:rFonts w:ascii="仿宋" w:eastAsia="仿宋" w:hAnsi="仿宋" w:hint="eastAsia"/>
          <w:color w:val="000000"/>
          <w:sz w:val="28"/>
          <w:szCs w:val="28"/>
        </w:rPr>
        <w:t>本人身份证、学历及学位证书（境外获得学历学位者应提供教育部留学服</w:t>
      </w:r>
      <w:bookmarkStart w:id="0" w:name="_GoBack"/>
      <w:bookmarkEnd w:id="0"/>
      <w:r>
        <w:rPr>
          <w:rFonts w:ascii="仿宋" w:eastAsia="仿宋" w:hAnsi="仿宋" w:hint="eastAsia"/>
          <w:color w:val="000000"/>
          <w:sz w:val="28"/>
          <w:szCs w:val="28"/>
        </w:rPr>
        <w:t>务中心出具的《国外学历学位认证书》）、《</w:t>
      </w:r>
      <w:r>
        <w:rPr>
          <w:rFonts w:ascii="仿宋" w:eastAsia="仿宋" w:hAnsi="仿宋" w:hint="eastAsia"/>
          <w:color w:val="000000"/>
          <w:sz w:val="28"/>
          <w:szCs w:val="28"/>
        </w:rPr>
        <w:t>教育</w:t>
      </w:r>
      <w:r>
        <w:rPr>
          <w:rFonts w:ascii="仿宋" w:eastAsia="仿宋" w:hAnsi="仿宋" w:hint="eastAsia"/>
          <w:color w:val="000000"/>
          <w:sz w:val="28"/>
          <w:szCs w:val="28"/>
        </w:rPr>
        <w:t>部学历证书电子注册备案表》、执业资格证书、职称证书、获奖证书、学术成果等（应届毕业生学历、学位证书暂不能提供者须提供《应届毕业生就业推荐表》和成绩证明单），验原收复。</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（三）考核</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考核方式为讲课和面试相结合。</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讲课主要考核应聘人员的教学能力，主要通过试讲等方式进行；根据讲课成绩从高到低顺序，按照</w:t>
      </w:r>
      <w:r>
        <w:rPr>
          <w:rFonts w:ascii="仿宋" w:eastAsia="仿宋" w:hAnsi="仿宋" w:hint="eastAsia"/>
          <w:color w:val="000000"/>
          <w:sz w:val="28"/>
          <w:szCs w:val="28"/>
        </w:rPr>
        <w:t>1:3</w:t>
      </w:r>
      <w:r>
        <w:rPr>
          <w:rFonts w:ascii="仿宋" w:eastAsia="仿宋" w:hAnsi="仿宋" w:hint="eastAsia"/>
          <w:color w:val="000000"/>
          <w:sz w:val="28"/>
          <w:szCs w:val="28"/>
        </w:rPr>
        <w:t>的比例选拔参加面试，若不足</w:t>
      </w:r>
      <w:r>
        <w:rPr>
          <w:rFonts w:ascii="仿宋" w:eastAsia="仿宋" w:hAnsi="仿宋" w:hint="eastAsia"/>
          <w:color w:val="000000"/>
          <w:sz w:val="28"/>
          <w:szCs w:val="28"/>
        </w:rPr>
        <w:t>1:3</w:t>
      </w:r>
      <w:r>
        <w:rPr>
          <w:rFonts w:ascii="仿宋" w:eastAsia="仿宋" w:hAnsi="仿宋" w:hint="eastAsia"/>
          <w:color w:val="000000"/>
          <w:sz w:val="28"/>
          <w:szCs w:val="28"/>
        </w:rPr>
        <w:t>或最后一名面试人选讲课成绩并列，则均进入面试环节。</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面</w:t>
      </w:r>
      <w:r>
        <w:rPr>
          <w:rFonts w:ascii="仿宋" w:eastAsia="仿宋" w:hAnsi="仿宋" w:hint="eastAsia"/>
          <w:color w:val="000000"/>
          <w:sz w:val="28"/>
          <w:szCs w:val="28"/>
        </w:rPr>
        <w:t>试主要考核应聘人员的专业技术水平、语言表达能力、逻辑思维能力等方面的综合素质。</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讲课和面试两个环节，分值各为</w:t>
      </w:r>
      <w:r>
        <w:rPr>
          <w:rFonts w:ascii="仿宋" w:eastAsia="仿宋" w:hAnsi="仿宋" w:hint="eastAsia"/>
          <w:color w:val="000000"/>
          <w:sz w:val="28"/>
          <w:szCs w:val="28"/>
        </w:rPr>
        <w:t>100</w:t>
      </w:r>
      <w:r>
        <w:rPr>
          <w:rFonts w:ascii="仿宋" w:eastAsia="仿宋" w:hAnsi="仿宋" w:hint="eastAsia"/>
          <w:color w:val="000000"/>
          <w:sz w:val="28"/>
          <w:szCs w:val="28"/>
        </w:rPr>
        <w:t>分。总成绩</w:t>
      </w:r>
      <w:r>
        <w:rPr>
          <w:rFonts w:ascii="仿宋" w:eastAsia="仿宋" w:hAnsi="仿宋" w:hint="eastAsia"/>
          <w:color w:val="000000"/>
          <w:sz w:val="28"/>
          <w:szCs w:val="28"/>
        </w:rPr>
        <w:t>=</w:t>
      </w:r>
      <w:r>
        <w:rPr>
          <w:rFonts w:ascii="仿宋" w:eastAsia="仿宋" w:hAnsi="仿宋" w:hint="eastAsia"/>
          <w:color w:val="000000"/>
          <w:sz w:val="28"/>
          <w:szCs w:val="28"/>
        </w:rPr>
        <w:t>讲课成绩×</w:t>
      </w:r>
      <w:r>
        <w:rPr>
          <w:rFonts w:ascii="仿宋" w:eastAsia="仿宋" w:hAnsi="仿宋" w:hint="eastAsia"/>
          <w:color w:val="000000"/>
          <w:sz w:val="28"/>
          <w:szCs w:val="28"/>
        </w:rPr>
        <w:t>50%+</w:t>
      </w:r>
      <w:r>
        <w:rPr>
          <w:rFonts w:ascii="仿宋" w:eastAsia="仿宋" w:hAnsi="仿宋" w:hint="eastAsia"/>
          <w:color w:val="000000"/>
          <w:sz w:val="28"/>
          <w:szCs w:val="28"/>
        </w:rPr>
        <w:t>面试成绩×</w:t>
      </w:r>
      <w:r>
        <w:rPr>
          <w:rFonts w:ascii="仿宋" w:eastAsia="仿宋" w:hAnsi="仿宋" w:hint="eastAsia"/>
          <w:color w:val="000000"/>
          <w:sz w:val="28"/>
          <w:szCs w:val="28"/>
        </w:rPr>
        <w:t>50%</w:t>
      </w:r>
      <w:r>
        <w:rPr>
          <w:rFonts w:ascii="仿宋" w:eastAsia="仿宋" w:hAnsi="仿宋" w:hint="eastAsia"/>
          <w:color w:val="000000"/>
          <w:sz w:val="28"/>
          <w:szCs w:val="28"/>
        </w:rPr>
        <w:t>。成绩均采取百分制计算，精确到小数点后两位数。</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考核时间另行通知。</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（四）体检</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体检由重庆护理职业学院组织实施。受检人对体检结论有异议的，可在接到体检结论通知之日起</w:t>
      </w:r>
      <w:r>
        <w:rPr>
          <w:rFonts w:ascii="仿宋" w:eastAsia="仿宋" w:hAnsi="仿宋" w:hint="eastAsia"/>
          <w:color w:val="000000"/>
          <w:sz w:val="28"/>
          <w:szCs w:val="28"/>
        </w:rPr>
        <w:t>7</w:t>
      </w:r>
      <w:r>
        <w:rPr>
          <w:rFonts w:ascii="仿宋" w:eastAsia="仿宋" w:hAnsi="仿宋" w:hint="eastAsia"/>
          <w:color w:val="000000"/>
          <w:sz w:val="28"/>
          <w:szCs w:val="28"/>
        </w:rPr>
        <w:t>日内书面提出复检申请，经学校同意后到指定医院进行复检，体检结果以复检结论为准。</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体检时间、地点另行通知。</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体检标准参照原国家人事部颁布的《公务员录用体检通用标准（试行）》（国人部发〔</w:t>
      </w:r>
      <w:r>
        <w:rPr>
          <w:rFonts w:ascii="仿宋" w:eastAsia="仿宋" w:hAnsi="仿宋" w:hint="eastAsia"/>
          <w:color w:val="000000"/>
          <w:sz w:val="28"/>
          <w:szCs w:val="28"/>
        </w:rPr>
        <w:t>20</w:t>
      </w:r>
      <w:r>
        <w:rPr>
          <w:rFonts w:ascii="仿宋" w:eastAsia="仿宋" w:hAnsi="仿宋" w:hint="eastAsia"/>
          <w:color w:val="000000"/>
          <w:sz w:val="28"/>
          <w:szCs w:val="28"/>
        </w:rPr>
        <w:t>05</w:t>
      </w:r>
      <w:r>
        <w:rPr>
          <w:rFonts w:ascii="仿宋" w:eastAsia="仿宋" w:hAnsi="仿宋" w:hint="eastAsia"/>
          <w:color w:val="000000"/>
          <w:sz w:val="28"/>
          <w:szCs w:val="28"/>
        </w:rPr>
        <w:t>〕</w:t>
      </w:r>
      <w:r>
        <w:rPr>
          <w:rFonts w:ascii="仿宋" w:eastAsia="仿宋" w:hAnsi="仿宋" w:hint="eastAsia"/>
          <w:color w:val="000000"/>
          <w:sz w:val="28"/>
          <w:szCs w:val="28"/>
        </w:rPr>
        <w:t>1</w:t>
      </w:r>
      <w:r>
        <w:rPr>
          <w:rFonts w:ascii="仿宋" w:eastAsia="仿宋" w:hAnsi="仿宋" w:hint="eastAsia"/>
          <w:color w:val="000000"/>
          <w:sz w:val="28"/>
          <w:szCs w:val="28"/>
        </w:rPr>
        <w:t>号）、《公务员录用体检操作手册（试行）的通知》（国人厅发〔</w:t>
      </w:r>
      <w:r>
        <w:rPr>
          <w:rFonts w:ascii="仿宋" w:eastAsia="仿宋" w:hAnsi="仿宋" w:hint="eastAsia"/>
          <w:color w:val="000000"/>
          <w:sz w:val="28"/>
          <w:szCs w:val="28"/>
        </w:rPr>
        <w:t>2007</w:t>
      </w:r>
      <w:r>
        <w:rPr>
          <w:rFonts w:ascii="仿宋" w:eastAsia="仿宋" w:hAnsi="仿宋" w:hint="eastAsia"/>
          <w:color w:val="000000"/>
          <w:sz w:val="28"/>
          <w:szCs w:val="28"/>
        </w:rPr>
        <w:t>〕</w:t>
      </w:r>
      <w:r>
        <w:rPr>
          <w:rFonts w:ascii="仿宋" w:eastAsia="仿宋" w:hAnsi="仿宋" w:hint="eastAsia"/>
          <w:color w:val="000000"/>
          <w:sz w:val="28"/>
          <w:szCs w:val="28"/>
        </w:rPr>
        <w:t>25</w:t>
      </w:r>
      <w:r>
        <w:rPr>
          <w:rFonts w:ascii="仿宋" w:eastAsia="仿宋" w:hAnsi="仿宋" w:hint="eastAsia"/>
          <w:color w:val="000000"/>
          <w:sz w:val="28"/>
          <w:szCs w:val="28"/>
        </w:rPr>
        <w:t>号）和《关于修订〈公务员录用体检通用标准（试行）〉及〈公务员录用体检操作手册（试行）〉的通知》（</w:t>
      </w:r>
      <w:proofErr w:type="gramStart"/>
      <w:r>
        <w:rPr>
          <w:rFonts w:ascii="仿宋" w:eastAsia="仿宋" w:hAnsi="仿宋" w:hint="eastAsia"/>
          <w:color w:val="000000"/>
          <w:sz w:val="28"/>
          <w:szCs w:val="28"/>
        </w:rPr>
        <w:t>人社部</w:t>
      </w:r>
      <w:proofErr w:type="gramEnd"/>
      <w:r>
        <w:rPr>
          <w:rFonts w:ascii="仿宋" w:eastAsia="仿宋" w:hAnsi="仿宋" w:hint="eastAsia"/>
          <w:color w:val="000000"/>
          <w:sz w:val="28"/>
          <w:szCs w:val="28"/>
        </w:rPr>
        <w:t>发〔</w:t>
      </w:r>
      <w:r>
        <w:rPr>
          <w:rFonts w:ascii="仿宋" w:eastAsia="仿宋" w:hAnsi="仿宋" w:hint="eastAsia"/>
          <w:color w:val="000000"/>
          <w:sz w:val="28"/>
          <w:szCs w:val="28"/>
        </w:rPr>
        <w:t>2010</w:t>
      </w:r>
      <w:r>
        <w:rPr>
          <w:rFonts w:ascii="仿宋" w:eastAsia="仿宋" w:hAnsi="仿宋" w:hint="eastAsia"/>
          <w:color w:val="000000"/>
          <w:sz w:val="28"/>
          <w:szCs w:val="28"/>
        </w:rPr>
        <w:t>〕</w:t>
      </w:r>
      <w:r>
        <w:rPr>
          <w:rFonts w:ascii="仿宋" w:eastAsia="仿宋" w:hAnsi="仿宋" w:hint="eastAsia"/>
          <w:color w:val="000000"/>
          <w:sz w:val="28"/>
          <w:szCs w:val="28"/>
        </w:rPr>
        <w:t>19</w:t>
      </w:r>
      <w:r>
        <w:rPr>
          <w:rFonts w:ascii="仿宋" w:eastAsia="仿宋" w:hAnsi="仿宋" w:hint="eastAsia"/>
          <w:color w:val="000000"/>
          <w:sz w:val="28"/>
          <w:szCs w:val="28"/>
        </w:rPr>
        <w:t>号）等规定，并结合本岗位实际要求执行。</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（五）考察</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体检合格者，由学院对其政治思想素质、道德品质修养、业务能力素质、遵纪守法情况、日常学习工作情况等统一组织考察，并对应聘人员资格条件进行复查。考察不合格，学院不予录用。</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考察合格的拟聘人员名单，报院长办公会审定。</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（六）公示</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考核结果在学院网站上公示，公示时间为</w:t>
      </w:r>
      <w:r>
        <w:rPr>
          <w:rFonts w:ascii="仿宋" w:eastAsia="仿宋" w:hAnsi="仿宋" w:hint="eastAsia"/>
          <w:color w:val="000000"/>
          <w:sz w:val="28"/>
          <w:szCs w:val="28"/>
        </w:rPr>
        <w:t>7</w:t>
      </w:r>
      <w:r>
        <w:rPr>
          <w:rFonts w:ascii="仿宋" w:eastAsia="仿宋" w:hAnsi="仿宋" w:hint="eastAsia"/>
          <w:color w:val="000000"/>
          <w:sz w:val="28"/>
          <w:szCs w:val="28"/>
        </w:rPr>
        <w:t>个工作日。公示内容包括拟聘人员姓名、性别、年龄、政治面貌、学历、应聘岗位及拟聘岗位等。</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五、合同方式及待遇</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经公示无异议或有反映但经核实不影响录用的人员，由重庆护理职业学院签订聘用合同。基本工资及绩效工资由学院按相关规定统一发放，并统一购买“五险</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金”。</w:t>
      </w:r>
    </w:p>
    <w:p w:rsidR="00905AB6" w:rsidRDefault="002F6F4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录用人员按规定执行试用期。试用期内，考核不合格或被证明不符合录用条件者，取消聘用资格并解除劳动关系；试用期考核合格者，予以转正定级。</w:t>
      </w:r>
    </w:p>
    <w:p w:rsidR="00905AB6" w:rsidRDefault="002F6F4F">
      <w:pPr>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六、纪律要求</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学院公开招聘工作人员的工作及其各个环节，要自觉接受纪检监察部门和社会各界的监督，严禁徇私舞弊，以确保招聘工作顺利进行。应聘人员也应遵纪守法，诚实守信，若有违反规定或弄虚作假的行为，一经查实，取消其报名资格或聘用资格，并按有关规定追究当事人的责任。</w:t>
      </w:r>
    </w:p>
    <w:p w:rsidR="00905AB6" w:rsidRDefault="002F6F4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本简章由重庆护理职业学院人力资源管理办公室负责解释。</w:t>
      </w:r>
    </w:p>
    <w:p w:rsidR="00905AB6" w:rsidRDefault="00905AB6">
      <w:pPr>
        <w:spacing w:line="440" w:lineRule="exact"/>
        <w:rPr>
          <w:rFonts w:ascii="仿宋" w:eastAsia="仿宋" w:hAnsi="仿宋"/>
          <w:color w:val="000000"/>
          <w:sz w:val="28"/>
          <w:szCs w:val="28"/>
        </w:rPr>
      </w:pPr>
    </w:p>
    <w:p w:rsidR="00905AB6" w:rsidRDefault="002F6F4F">
      <w:pPr>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附件</w:t>
      </w:r>
      <w:r>
        <w:rPr>
          <w:rFonts w:ascii="仿宋" w:eastAsia="仿宋" w:hAnsi="仿宋" w:hint="eastAsia"/>
          <w:color w:val="000000"/>
          <w:sz w:val="28"/>
          <w:szCs w:val="28"/>
        </w:rPr>
        <w:t>1</w:t>
      </w:r>
      <w:r>
        <w:rPr>
          <w:rFonts w:ascii="仿宋" w:eastAsia="仿宋" w:hAnsi="仿宋" w:hint="eastAsia"/>
          <w:color w:val="000000"/>
          <w:sz w:val="28"/>
          <w:szCs w:val="28"/>
        </w:rPr>
        <w:t>：重庆护理职业学院</w:t>
      </w:r>
      <w:r>
        <w:rPr>
          <w:rFonts w:ascii="仿宋" w:eastAsia="仿宋" w:hAnsi="仿宋" w:hint="eastAsia"/>
          <w:color w:val="000000"/>
          <w:sz w:val="28"/>
          <w:szCs w:val="28"/>
        </w:rPr>
        <w:t>2018</w:t>
      </w:r>
      <w:r>
        <w:rPr>
          <w:rFonts w:ascii="仿宋" w:eastAsia="仿宋" w:hAnsi="仿宋" w:hint="eastAsia"/>
          <w:color w:val="000000"/>
          <w:sz w:val="28"/>
          <w:szCs w:val="28"/>
        </w:rPr>
        <w:t>年下半年公开招聘岗位一览表</w:t>
      </w:r>
    </w:p>
    <w:p w:rsidR="00905AB6" w:rsidRDefault="002F6F4F">
      <w:pPr>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附件</w:t>
      </w:r>
      <w:r>
        <w:rPr>
          <w:rFonts w:ascii="仿宋" w:eastAsia="仿宋" w:hAnsi="仿宋" w:hint="eastAsia"/>
          <w:color w:val="000000"/>
          <w:sz w:val="28"/>
          <w:szCs w:val="28"/>
        </w:rPr>
        <w:t>2</w:t>
      </w:r>
      <w:r>
        <w:rPr>
          <w:rFonts w:ascii="仿宋" w:eastAsia="仿宋" w:hAnsi="仿宋" w:hint="eastAsia"/>
          <w:color w:val="000000"/>
          <w:sz w:val="28"/>
          <w:szCs w:val="28"/>
        </w:rPr>
        <w:t>：重庆护理职业学院应聘报名表（教师）</w:t>
      </w:r>
    </w:p>
    <w:p w:rsidR="00905AB6" w:rsidRDefault="002F6F4F">
      <w:pPr>
        <w:spacing w:line="440" w:lineRule="exact"/>
        <w:ind w:firstLineChars="200" w:firstLine="560"/>
        <w:rPr>
          <w:rFonts w:ascii="宋体" w:hAnsi="宋体"/>
          <w:b/>
          <w:color w:val="000000"/>
          <w:sz w:val="32"/>
          <w:szCs w:val="32"/>
        </w:rPr>
        <w:sectPr w:rsidR="00905AB6">
          <w:headerReference w:type="default" r:id="rId9"/>
          <w:pgSz w:w="11906" w:h="16838"/>
          <w:pgMar w:top="1440" w:right="1800" w:bottom="1440" w:left="1800" w:header="851" w:footer="992" w:gutter="0"/>
          <w:cols w:space="720"/>
          <w:docGrid w:type="lines" w:linePitch="312"/>
        </w:sectPr>
      </w:pPr>
      <w:r>
        <w:rPr>
          <w:rFonts w:ascii="仿宋" w:eastAsia="仿宋" w:hAnsi="仿宋" w:hint="eastAsia"/>
          <w:color w:val="000000"/>
          <w:sz w:val="28"/>
          <w:szCs w:val="28"/>
        </w:rPr>
        <w:t>附件</w:t>
      </w:r>
      <w:r>
        <w:rPr>
          <w:rFonts w:ascii="仿宋" w:eastAsia="仿宋" w:hAnsi="仿宋" w:hint="eastAsia"/>
          <w:color w:val="000000"/>
          <w:sz w:val="28"/>
          <w:szCs w:val="28"/>
        </w:rPr>
        <w:t>3</w:t>
      </w:r>
      <w:r>
        <w:rPr>
          <w:rFonts w:ascii="仿宋" w:eastAsia="仿宋" w:hAnsi="仿宋" w:hint="eastAsia"/>
          <w:color w:val="000000"/>
          <w:sz w:val="28"/>
          <w:szCs w:val="28"/>
        </w:rPr>
        <w:t>：重庆护理职业学院应聘报名表（行政管理）</w:t>
      </w:r>
    </w:p>
    <w:p w:rsidR="00905AB6" w:rsidRDefault="00905AB6">
      <w:pPr>
        <w:spacing w:line="440" w:lineRule="exact"/>
        <w:rPr>
          <w:rFonts w:ascii="宋体" w:hAnsi="宋体"/>
          <w:b/>
          <w:color w:val="000000"/>
          <w:sz w:val="40"/>
          <w:szCs w:val="32"/>
        </w:rPr>
        <w:sectPr w:rsidR="00905AB6">
          <w:headerReference w:type="default" r:id="rId10"/>
          <w:footerReference w:type="default" r:id="rId11"/>
          <w:type w:val="continuous"/>
          <w:pgSz w:w="11906" w:h="16838"/>
          <w:pgMar w:top="720" w:right="720" w:bottom="720" w:left="720" w:header="851" w:footer="992" w:gutter="0"/>
          <w:cols w:space="425"/>
          <w:docGrid w:type="lines" w:linePitch="312"/>
        </w:sectPr>
      </w:pPr>
    </w:p>
    <w:p w:rsidR="00905AB6" w:rsidRDefault="002F6F4F">
      <w:pPr>
        <w:spacing w:line="440" w:lineRule="exact"/>
        <w:jc w:val="center"/>
        <w:rPr>
          <w:rFonts w:ascii="宋体" w:hAnsi="宋体"/>
          <w:b/>
          <w:color w:val="000000"/>
          <w:sz w:val="40"/>
          <w:szCs w:val="32"/>
        </w:rPr>
      </w:pPr>
      <w:r>
        <w:rPr>
          <w:rFonts w:ascii="宋体" w:hAnsi="宋体" w:hint="eastAsia"/>
          <w:b/>
          <w:color w:val="000000"/>
          <w:sz w:val="40"/>
          <w:szCs w:val="32"/>
        </w:rPr>
        <w:lastRenderedPageBreak/>
        <w:t>重庆护理职业学院</w:t>
      </w:r>
      <w:r>
        <w:rPr>
          <w:rFonts w:ascii="宋体" w:hAnsi="宋体" w:hint="eastAsia"/>
          <w:b/>
          <w:color w:val="000000"/>
          <w:sz w:val="40"/>
          <w:szCs w:val="32"/>
        </w:rPr>
        <w:t>2018</w:t>
      </w:r>
      <w:r>
        <w:rPr>
          <w:rFonts w:ascii="宋体" w:hAnsi="宋体" w:hint="eastAsia"/>
          <w:b/>
          <w:color w:val="000000"/>
          <w:sz w:val="40"/>
          <w:szCs w:val="32"/>
        </w:rPr>
        <w:t>年下半年公开招聘岗位一览表</w:t>
      </w:r>
    </w:p>
    <w:tbl>
      <w:tblPr>
        <w:tblpPr w:leftFromText="180" w:rightFromText="180" w:vertAnchor="text" w:horzAnchor="margin" w:tblpXSpec="center" w:tblpY="147"/>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99"/>
        <w:gridCol w:w="919"/>
        <w:gridCol w:w="2145"/>
        <w:gridCol w:w="5017"/>
        <w:gridCol w:w="3818"/>
      </w:tblGrid>
      <w:tr w:rsidR="00905AB6">
        <w:trPr>
          <w:trHeight w:val="597"/>
        </w:trPr>
        <w:tc>
          <w:tcPr>
            <w:tcW w:w="1526"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岗位类别</w:t>
            </w:r>
          </w:p>
        </w:tc>
        <w:tc>
          <w:tcPr>
            <w:tcW w:w="2199"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岗位名称</w:t>
            </w:r>
          </w:p>
        </w:tc>
        <w:tc>
          <w:tcPr>
            <w:tcW w:w="919"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人数</w:t>
            </w:r>
          </w:p>
        </w:tc>
        <w:tc>
          <w:tcPr>
            <w:tcW w:w="2145"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学历学位</w:t>
            </w:r>
          </w:p>
        </w:tc>
        <w:tc>
          <w:tcPr>
            <w:tcW w:w="5017"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专业</w:t>
            </w:r>
          </w:p>
        </w:tc>
        <w:tc>
          <w:tcPr>
            <w:tcW w:w="3818" w:type="dxa"/>
            <w:vAlign w:val="center"/>
          </w:tcPr>
          <w:p w:rsidR="00905AB6" w:rsidRDefault="002F6F4F">
            <w:pPr>
              <w:spacing w:line="320" w:lineRule="exact"/>
              <w:jc w:val="center"/>
              <w:rPr>
                <w:rFonts w:ascii="宋体" w:hAnsi="宋体" w:cs="宋体"/>
                <w:b/>
                <w:bCs/>
                <w:color w:val="000000"/>
                <w:sz w:val="28"/>
                <w:szCs w:val="21"/>
              </w:rPr>
            </w:pPr>
            <w:r>
              <w:rPr>
                <w:rFonts w:hint="eastAsia"/>
                <w:b/>
                <w:bCs/>
                <w:color w:val="000000"/>
                <w:sz w:val="28"/>
                <w:szCs w:val="21"/>
              </w:rPr>
              <w:t>要求</w:t>
            </w:r>
          </w:p>
        </w:tc>
      </w:tr>
      <w:tr w:rsidR="00905AB6">
        <w:trPr>
          <w:trHeight w:val="623"/>
        </w:trPr>
        <w:tc>
          <w:tcPr>
            <w:tcW w:w="1526" w:type="dxa"/>
            <w:vMerge w:val="restart"/>
            <w:vAlign w:val="center"/>
          </w:tcPr>
          <w:p w:rsidR="00905AB6" w:rsidRDefault="002F6F4F">
            <w:pPr>
              <w:spacing w:line="320" w:lineRule="exact"/>
              <w:jc w:val="center"/>
              <w:rPr>
                <w:sz w:val="24"/>
                <w:szCs w:val="21"/>
              </w:rPr>
            </w:pPr>
            <w:r>
              <w:rPr>
                <w:rFonts w:hint="eastAsia"/>
                <w:sz w:val="24"/>
                <w:szCs w:val="21"/>
              </w:rPr>
              <w:t>专业技术岗</w:t>
            </w:r>
          </w:p>
        </w:tc>
        <w:tc>
          <w:tcPr>
            <w:tcW w:w="219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专业教师</w:t>
            </w:r>
            <w:r>
              <w:rPr>
                <w:rStyle w:val="font21"/>
                <w:rFonts w:hint="default"/>
                <w:lang w:bidi="ar"/>
              </w:rPr>
              <w:t>1</w:t>
            </w:r>
          </w:p>
        </w:tc>
        <w:tc>
          <w:tcPr>
            <w:tcW w:w="91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w:t>
            </w:r>
          </w:p>
        </w:tc>
        <w:tc>
          <w:tcPr>
            <w:tcW w:w="2145"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硕士研究生及以上</w:t>
            </w:r>
          </w:p>
        </w:tc>
        <w:tc>
          <w:tcPr>
            <w:tcW w:w="5017"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护理学类、临床医学类、基础医学类</w:t>
            </w:r>
          </w:p>
        </w:tc>
        <w:tc>
          <w:tcPr>
            <w:tcW w:w="3818"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全日制本科所学专业为</w:t>
            </w:r>
            <w:proofErr w:type="gramStart"/>
            <w:r>
              <w:rPr>
                <w:rFonts w:ascii="宋体" w:hAnsi="宋体" w:cs="宋体" w:hint="eastAsia"/>
                <w:color w:val="000000"/>
                <w:kern w:val="0"/>
                <w:sz w:val="24"/>
                <w:szCs w:val="24"/>
                <w:lang w:bidi="ar"/>
              </w:rPr>
              <w:t>护理学类</w:t>
            </w:r>
            <w:proofErr w:type="gramEnd"/>
          </w:p>
        </w:tc>
      </w:tr>
      <w:tr w:rsidR="00905AB6">
        <w:trPr>
          <w:trHeight w:val="596"/>
        </w:trPr>
        <w:tc>
          <w:tcPr>
            <w:tcW w:w="1526" w:type="dxa"/>
            <w:vMerge/>
            <w:vAlign w:val="center"/>
          </w:tcPr>
          <w:p w:rsidR="00905AB6" w:rsidRDefault="00905AB6">
            <w:pPr>
              <w:spacing w:line="320" w:lineRule="exact"/>
              <w:jc w:val="center"/>
              <w:rPr>
                <w:sz w:val="24"/>
                <w:szCs w:val="21"/>
              </w:rPr>
            </w:pPr>
          </w:p>
        </w:tc>
        <w:tc>
          <w:tcPr>
            <w:tcW w:w="2199" w:type="dxa"/>
            <w:vMerge w:val="restart"/>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专业教师</w:t>
            </w:r>
            <w:r>
              <w:rPr>
                <w:rFonts w:ascii="宋体" w:hAnsi="宋体" w:cs="宋体" w:hint="eastAsia"/>
                <w:color w:val="000000"/>
                <w:kern w:val="0"/>
                <w:sz w:val="24"/>
                <w:szCs w:val="24"/>
                <w:lang w:bidi="ar"/>
              </w:rPr>
              <w:t>2</w:t>
            </w:r>
          </w:p>
        </w:tc>
        <w:tc>
          <w:tcPr>
            <w:tcW w:w="91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2145" w:type="dxa"/>
            <w:vAlign w:val="center"/>
          </w:tcPr>
          <w:p w:rsidR="00905AB6" w:rsidRDefault="002F6F4F">
            <w:pPr>
              <w:jc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硕士研究生及以上</w:t>
            </w:r>
          </w:p>
        </w:tc>
        <w:tc>
          <w:tcPr>
            <w:tcW w:w="5017"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中医学类</w:t>
            </w:r>
          </w:p>
        </w:tc>
        <w:tc>
          <w:tcPr>
            <w:tcW w:w="3818" w:type="dxa"/>
            <w:vAlign w:val="center"/>
          </w:tcPr>
          <w:p w:rsidR="00905AB6" w:rsidRDefault="002F6F4F">
            <w:pPr>
              <w:jc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有相关经验者优先</w:t>
            </w:r>
          </w:p>
        </w:tc>
      </w:tr>
      <w:tr w:rsidR="00905AB6">
        <w:trPr>
          <w:trHeight w:val="576"/>
        </w:trPr>
        <w:tc>
          <w:tcPr>
            <w:tcW w:w="1526" w:type="dxa"/>
            <w:vMerge/>
            <w:vAlign w:val="center"/>
          </w:tcPr>
          <w:p w:rsidR="00905AB6" w:rsidRDefault="00905AB6">
            <w:pPr>
              <w:spacing w:line="320" w:lineRule="exact"/>
              <w:jc w:val="center"/>
              <w:rPr>
                <w:sz w:val="24"/>
                <w:szCs w:val="21"/>
              </w:rPr>
            </w:pPr>
          </w:p>
        </w:tc>
        <w:tc>
          <w:tcPr>
            <w:tcW w:w="2199" w:type="dxa"/>
            <w:vMerge/>
            <w:vAlign w:val="center"/>
          </w:tcPr>
          <w:p w:rsidR="00905AB6" w:rsidRDefault="00905AB6">
            <w:pPr>
              <w:widowControl/>
              <w:jc w:val="center"/>
              <w:textAlignment w:val="center"/>
              <w:rPr>
                <w:rFonts w:ascii="宋体" w:hAnsi="宋体" w:cs="宋体"/>
                <w:color w:val="000000"/>
                <w:kern w:val="0"/>
                <w:sz w:val="24"/>
                <w:szCs w:val="24"/>
                <w:lang w:bidi="ar"/>
              </w:rPr>
            </w:pPr>
          </w:p>
        </w:tc>
        <w:tc>
          <w:tcPr>
            <w:tcW w:w="91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2145"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全日制本科及以上</w:t>
            </w:r>
          </w:p>
        </w:tc>
        <w:tc>
          <w:tcPr>
            <w:tcW w:w="5017"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中医学类</w:t>
            </w:r>
          </w:p>
        </w:tc>
        <w:tc>
          <w:tcPr>
            <w:tcW w:w="3818" w:type="dxa"/>
            <w:vMerge w:val="restart"/>
            <w:vAlign w:val="center"/>
          </w:tcPr>
          <w:p w:rsidR="00905AB6" w:rsidRDefault="002F6F4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全日制本科，中级职称及以上，有相关经验者优先；</w:t>
            </w:r>
            <w:r>
              <w:rPr>
                <w:rFonts w:ascii="宋体" w:hAnsi="宋体" w:cs="宋体" w:hint="eastAsia"/>
                <w:color w:val="000000"/>
                <w:kern w:val="0"/>
                <w:sz w:val="24"/>
                <w:szCs w:val="24"/>
                <w:lang w:bidi="ar"/>
              </w:rPr>
              <w:t xml:space="preserve">                                    2.</w:t>
            </w:r>
            <w:r>
              <w:rPr>
                <w:rFonts w:ascii="宋体" w:hAnsi="宋体" w:cs="宋体" w:hint="eastAsia"/>
                <w:color w:val="000000"/>
                <w:kern w:val="0"/>
                <w:sz w:val="24"/>
                <w:szCs w:val="24"/>
                <w:lang w:bidi="ar"/>
              </w:rPr>
              <w:t>硕士研究生，有相关经验者优先。</w:t>
            </w:r>
          </w:p>
        </w:tc>
      </w:tr>
      <w:tr w:rsidR="00905AB6">
        <w:trPr>
          <w:trHeight w:val="1043"/>
        </w:trPr>
        <w:tc>
          <w:tcPr>
            <w:tcW w:w="1526" w:type="dxa"/>
            <w:vMerge/>
            <w:vAlign w:val="center"/>
          </w:tcPr>
          <w:p w:rsidR="00905AB6" w:rsidRDefault="00905AB6">
            <w:pPr>
              <w:spacing w:line="320" w:lineRule="exact"/>
              <w:jc w:val="center"/>
              <w:rPr>
                <w:sz w:val="24"/>
                <w:szCs w:val="21"/>
              </w:rPr>
            </w:pPr>
          </w:p>
        </w:tc>
        <w:tc>
          <w:tcPr>
            <w:tcW w:w="219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专业教师</w:t>
            </w:r>
            <w:r>
              <w:rPr>
                <w:rFonts w:ascii="宋体" w:hAnsi="宋体" w:cs="宋体" w:hint="eastAsia"/>
                <w:color w:val="000000"/>
                <w:kern w:val="0"/>
                <w:sz w:val="24"/>
                <w:szCs w:val="24"/>
                <w:lang w:bidi="ar"/>
              </w:rPr>
              <w:t>3</w:t>
            </w:r>
          </w:p>
        </w:tc>
        <w:tc>
          <w:tcPr>
            <w:tcW w:w="91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c>
          <w:tcPr>
            <w:tcW w:w="2145" w:type="dxa"/>
            <w:vAlign w:val="center"/>
          </w:tcPr>
          <w:p w:rsidR="00905AB6" w:rsidRDefault="002F6F4F">
            <w:pPr>
              <w:jc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全日制本科及以上</w:t>
            </w:r>
          </w:p>
        </w:tc>
        <w:tc>
          <w:tcPr>
            <w:tcW w:w="5017"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sz w:val="24"/>
                <w:szCs w:val="24"/>
              </w:rPr>
              <w:t>公共卫生与预防医学类、护理学类（护理学）、社会学类（社会工作）、临床医学类（内科学、康复医学与理疗学、运动医学、临床医学）</w:t>
            </w:r>
          </w:p>
        </w:tc>
        <w:tc>
          <w:tcPr>
            <w:tcW w:w="3818" w:type="dxa"/>
            <w:vMerge/>
            <w:vAlign w:val="center"/>
          </w:tcPr>
          <w:p w:rsidR="00905AB6" w:rsidRDefault="00905AB6">
            <w:pPr>
              <w:widowControl/>
              <w:jc w:val="left"/>
              <w:textAlignment w:val="center"/>
              <w:rPr>
                <w:rFonts w:ascii="宋体" w:hAnsi="宋体" w:cs="宋体"/>
                <w:color w:val="000000"/>
                <w:sz w:val="24"/>
                <w:szCs w:val="24"/>
              </w:rPr>
            </w:pPr>
          </w:p>
        </w:tc>
      </w:tr>
      <w:tr w:rsidR="00905AB6">
        <w:trPr>
          <w:trHeight w:val="1116"/>
        </w:trPr>
        <w:tc>
          <w:tcPr>
            <w:tcW w:w="1526" w:type="dxa"/>
            <w:vMerge w:val="restart"/>
            <w:vAlign w:val="center"/>
          </w:tcPr>
          <w:p w:rsidR="00905AB6" w:rsidRDefault="002F6F4F">
            <w:pPr>
              <w:spacing w:line="320" w:lineRule="exact"/>
              <w:jc w:val="center"/>
              <w:rPr>
                <w:sz w:val="24"/>
                <w:szCs w:val="21"/>
              </w:rPr>
            </w:pPr>
            <w:r>
              <w:rPr>
                <w:rFonts w:hint="eastAsia"/>
                <w:sz w:val="24"/>
                <w:szCs w:val="21"/>
              </w:rPr>
              <w:t>行政岗</w:t>
            </w:r>
          </w:p>
        </w:tc>
        <w:tc>
          <w:tcPr>
            <w:tcW w:w="2199" w:type="dxa"/>
            <w:vAlign w:val="center"/>
          </w:tcPr>
          <w:p w:rsidR="00905AB6" w:rsidRDefault="002F6F4F">
            <w:pPr>
              <w:spacing w:line="320" w:lineRule="exact"/>
              <w:jc w:val="center"/>
              <w:rPr>
                <w:rFonts w:ascii="宋体" w:hAnsi="宋体" w:cs="宋体"/>
                <w:color w:val="000000"/>
                <w:sz w:val="24"/>
                <w:szCs w:val="24"/>
              </w:rPr>
            </w:pPr>
            <w:r>
              <w:rPr>
                <w:rFonts w:ascii="宋体" w:hAnsi="宋体" w:cs="宋体" w:hint="eastAsia"/>
                <w:color w:val="000000"/>
                <w:sz w:val="24"/>
                <w:szCs w:val="24"/>
              </w:rPr>
              <w:t>党务工作人员</w:t>
            </w:r>
          </w:p>
        </w:tc>
        <w:tc>
          <w:tcPr>
            <w:tcW w:w="919" w:type="dxa"/>
            <w:vAlign w:val="center"/>
          </w:tcPr>
          <w:p w:rsidR="00905AB6" w:rsidRDefault="002F6F4F">
            <w:pPr>
              <w:spacing w:line="320" w:lineRule="exact"/>
              <w:jc w:val="center"/>
              <w:rPr>
                <w:rFonts w:ascii="宋体" w:hAnsi="宋体" w:cs="宋体"/>
                <w:color w:val="000000"/>
                <w:sz w:val="24"/>
                <w:szCs w:val="24"/>
              </w:rPr>
            </w:pPr>
            <w:r>
              <w:rPr>
                <w:rFonts w:ascii="宋体" w:hAnsi="宋体" w:cs="宋体" w:hint="eastAsia"/>
                <w:color w:val="000000"/>
                <w:sz w:val="24"/>
                <w:szCs w:val="24"/>
              </w:rPr>
              <w:t>1</w:t>
            </w:r>
          </w:p>
        </w:tc>
        <w:tc>
          <w:tcPr>
            <w:tcW w:w="2145" w:type="dxa"/>
            <w:vAlign w:val="center"/>
          </w:tcPr>
          <w:p w:rsidR="00905AB6" w:rsidRDefault="002F6F4F">
            <w:pPr>
              <w:spacing w:line="320" w:lineRule="exact"/>
              <w:jc w:val="center"/>
              <w:rPr>
                <w:rFonts w:ascii="宋体" w:hAnsi="宋体" w:cs="宋体"/>
                <w:color w:val="000000"/>
                <w:sz w:val="24"/>
                <w:szCs w:val="24"/>
              </w:rPr>
            </w:pPr>
            <w:r>
              <w:rPr>
                <w:rFonts w:ascii="宋体" w:hAnsi="宋体" w:cs="宋体" w:hint="eastAsia"/>
                <w:color w:val="000000"/>
                <w:sz w:val="24"/>
                <w:szCs w:val="24"/>
              </w:rPr>
              <w:t>硕士研究生及以上</w:t>
            </w:r>
          </w:p>
        </w:tc>
        <w:tc>
          <w:tcPr>
            <w:tcW w:w="5017" w:type="dxa"/>
            <w:vAlign w:val="center"/>
          </w:tcPr>
          <w:p w:rsidR="00905AB6" w:rsidRDefault="002F6F4F">
            <w:pPr>
              <w:spacing w:line="320" w:lineRule="exact"/>
              <w:jc w:val="center"/>
              <w:rPr>
                <w:rFonts w:ascii="宋体" w:hAnsi="宋体" w:cs="宋体"/>
                <w:color w:val="000000"/>
                <w:sz w:val="24"/>
                <w:szCs w:val="24"/>
              </w:rPr>
            </w:pPr>
            <w:r>
              <w:rPr>
                <w:rFonts w:ascii="宋体" w:hAnsi="宋体" w:cs="宋体" w:hint="eastAsia"/>
                <w:color w:val="000000"/>
                <w:sz w:val="24"/>
                <w:szCs w:val="24"/>
              </w:rPr>
              <w:t>马克思主义理论类、政治学类、法学类、中国语言文学类、新闻传播学类、管理学、护理学类、临床医学类、基础医学类等其它</w:t>
            </w:r>
          </w:p>
        </w:tc>
        <w:tc>
          <w:tcPr>
            <w:tcW w:w="3818" w:type="dxa"/>
            <w:vAlign w:val="center"/>
          </w:tcPr>
          <w:p w:rsidR="00905AB6" w:rsidRDefault="002F6F4F">
            <w:pPr>
              <w:spacing w:line="320" w:lineRule="exact"/>
              <w:jc w:val="center"/>
              <w:rPr>
                <w:rFonts w:ascii="宋体" w:hAnsi="宋体" w:cs="宋体"/>
                <w:color w:val="000000"/>
                <w:sz w:val="24"/>
                <w:szCs w:val="24"/>
              </w:rPr>
            </w:pPr>
            <w:r>
              <w:rPr>
                <w:rFonts w:ascii="宋体" w:hAnsi="宋体" w:cs="宋体" w:hint="eastAsia"/>
                <w:color w:val="000000"/>
                <w:sz w:val="24"/>
                <w:szCs w:val="24"/>
              </w:rPr>
              <w:t>中共党员</w:t>
            </w:r>
          </w:p>
        </w:tc>
      </w:tr>
      <w:tr w:rsidR="00905AB6">
        <w:trPr>
          <w:trHeight w:val="823"/>
        </w:trPr>
        <w:tc>
          <w:tcPr>
            <w:tcW w:w="1526" w:type="dxa"/>
            <w:vMerge/>
            <w:vAlign w:val="center"/>
          </w:tcPr>
          <w:p w:rsidR="00905AB6" w:rsidRDefault="00905AB6">
            <w:pPr>
              <w:spacing w:line="320" w:lineRule="exact"/>
              <w:jc w:val="center"/>
              <w:rPr>
                <w:sz w:val="24"/>
                <w:szCs w:val="21"/>
              </w:rPr>
            </w:pPr>
          </w:p>
        </w:tc>
        <w:tc>
          <w:tcPr>
            <w:tcW w:w="2199" w:type="dxa"/>
            <w:vAlign w:val="center"/>
          </w:tcPr>
          <w:p w:rsidR="00905AB6" w:rsidRDefault="002F6F4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教务管理办公室</w:t>
            </w:r>
          </w:p>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职员</w:t>
            </w:r>
          </w:p>
        </w:tc>
        <w:tc>
          <w:tcPr>
            <w:tcW w:w="919"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145"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全日制本科及以上</w:t>
            </w:r>
          </w:p>
        </w:tc>
        <w:tc>
          <w:tcPr>
            <w:tcW w:w="5017"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公共管理类、公共卫生与预防医学类、护理学类、临床医学类、教育学类等</w:t>
            </w:r>
          </w:p>
        </w:tc>
        <w:tc>
          <w:tcPr>
            <w:tcW w:w="3818"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具有两年及以上教务管理工作经验</w:t>
            </w:r>
          </w:p>
        </w:tc>
      </w:tr>
      <w:tr w:rsidR="00905AB6">
        <w:trPr>
          <w:trHeight w:val="2341"/>
        </w:trPr>
        <w:tc>
          <w:tcPr>
            <w:tcW w:w="1526" w:type="dxa"/>
            <w:vMerge/>
            <w:vAlign w:val="center"/>
          </w:tcPr>
          <w:p w:rsidR="00905AB6" w:rsidRDefault="00905AB6">
            <w:pPr>
              <w:spacing w:line="320" w:lineRule="exact"/>
              <w:jc w:val="center"/>
              <w:rPr>
                <w:sz w:val="24"/>
                <w:szCs w:val="21"/>
              </w:rPr>
            </w:pPr>
          </w:p>
        </w:tc>
        <w:tc>
          <w:tcPr>
            <w:tcW w:w="2199"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图书信息管理人员</w:t>
            </w:r>
          </w:p>
        </w:tc>
        <w:tc>
          <w:tcPr>
            <w:tcW w:w="919"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145"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硕士研究生及以上</w:t>
            </w:r>
          </w:p>
        </w:tc>
        <w:tc>
          <w:tcPr>
            <w:tcW w:w="5017" w:type="dxa"/>
            <w:vAlign w:val="center"/>
          </w:tcPr>
          <w:p w:rsidR="00905AB6" w:rsidRDefault="002F6F4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图书情报与档案管理类</w:t>
            </w:r>
          </w:p>
        </w:tc>
        <w:tc>
          <w:tcPr>
            <w:tcW w:w="3818" w:type="dxa"/>
            <w:vAlign w:val="center"/>
          </w:tcPr>
          <w:p w:rsidR="00905AB6" w:rsidRDefault="002F6F4F">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1.45</w:t>
            </w:r>
            <w:r>
              <w:rPr>
                <w:rFonts w:ascii="宋体" w:hAnsi="宋体" w:cs="宋体" w:hint="eastAsia"/>
                <w:color w:val="000000"/>
                <w:kern w:val="0"/>
                <w:sz w:val="24"/>
                <w:szCs w:val="24"/>
                <w:lang w:bidi="ar"/>
              </w:rPr>
              <w:t>周岁以下，具有熟练的电脑应用及文字处理能力；</w:t>
            </w:r>
          </w:p>
          <w:p w:rsidR="00905AB6" w:rsidRDefault="002F6F4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有相关工作经验或具有中级及以上职称者优先；</w:t>
            </w:r>
            <w:r>
              <w:rPr>
                <w:rFonts w:ascii="宋体" w:hAnsi="宋体" w:cs="宋体" w:hint="eastAsia"/>
                <w:color w:val="000000"/>
                <w:kern w:val="0"/>
                <w:sz w:val="24"/>
                <w:szCs w:val="24"/>
                <w:lang w:bidi="ar"/>
              </w:rPr>
              <w:br/>
              <w:t>3.</w:t>
            </w:r>
            <w:r>
              <w:rPr>
                <w:rFonts w:ascii="宋体" w:hAnsi="宋体" w:cs="宋体" w:hint="eastAsia"/>
                <w:color w:val="000000"/>
                <w:kern w:val="0"/>
                <w:sz w:val="24"/>
                <w:szCs w:val="24"/>
                <w:lang w:bidi="ar"/>
              </w:rPr>
              <w:t>本科专业为图书情报与档案管理类的硕士研究生，其专业可适当放宽。</w:t>
            </w:r>
          </w:p>
        </w:tc>
      </w:tr>
      <w:tr w:rsidR="00905AB6">
        <w:trPr>
          <w:trHeight w:val="659"/>
        </w:trPr>
        <w:tc>
          <w:tcPr>
            <w:tcW w:w="3725" w:type="dxa"/>
            <w:gridSpan w:val="2"/>
            <w:vAlign w:val="center"/>
          </w:tcPr>
          <w:p w:rsidR="00905AB6" w:rsidRDefault="002F6F4F">
            <w:pPr>
              <w:widowControl/>
              <w:spacing w:line="320" w:lineRule="exact"/>
              <w:jc w:val="center"/>
              <w:rPr>
                <w:rFonts w:ascii="宋体" w:hAnsi="宋体" w:cs="Tahoma"/>
                <w:b/>
                <w:bCs/>
                <w:color w:val="000000"/>
                <w:kern w:val="0"/>
                <w:sz w:val="28"/>
                <w:szCs w:val="21"/>
              </w:rPr>
            </w:pPr>
            <w:r>
              <w:rPr>
                <w:rFonts w:ascii="宋体" w:hAnsi="宋体" w:cs="Tahoma" w:hint="eastAsia"/>
                <w:b/>
                <w:bCs/>
                <w:color w:val="000000"/>
                <w:kern w:val="0"/>
                <w:sz w:val="28"/>
                <w:szCs w:val="21"/>
              </w:rPr>
              <w:t>合计</w:t>
            </w:r>
          </w:p>
        </w:tc>
        <w:tc>
          <w:tcPr>
            <w:tcW w:w="919" w:type="dxa"/>
            <w:vAlign w:val="center"/>
          </w:tcPr>
          <w:p w:rsidR="00905AB6" w:rsidRDefault="002F6F4F">
            <w:pPr>
              <w:widowControl/>
              <w:spacing w:line="320" w:lineRule="exact"/>
              <w:jc w:val="center"/>
              <w:rPr>
                <w:rFonts w:ascii="宋体" w:hAnsi="宋体" w:cs="Tahoma"/>
                <w:b/>
                <w:bCs/>
                <w:color w:val="000000"/>
                <w:kern w:val="0"/>
                <w:sz w:val="28"/>
                <w:szCs w:val="21"/>
              </w:rPr>
            </w:pPr>
            <w:r>
              <w:rPr>
                <w:rFonts w:ascii="宋体" w:hAnsi="宋体" w:cs="Tahoma" w:hint="eastAsia"/>
                <w:b/>
                <w:bCs/>
                <w:color w:val="000000"/>
                <w:kern w:val="0"/>
                <w:sz w:val="28"/>
                <w:szCs w:val="21"/>
              </w:rPr>
              <w:t>10</w:t>
            </w:r>
          </w:p>
        </w:tc>
        <w:tc>
          <w:tcPr>
            <w:tcW w:w="2145" w:type="dxa"/>
            <w:vAlign w:val="center"/>
          </w:tcPr>
          <w:p w:rsidR="00905AB6" w:rsidRDefault="00905AB6">
            <w:pPr>
              <w:widowControl/>
              <w:spacing w:line="320" w:lineRule="exact"/>
              <w:jc w:val="center"/>
              <w:rPr>
                <w:rFonts w:ascii="宋体" w:hAnsi="宋体" w:cs="Tahoma"/>
                <w:b/>
                <w:bCs/>
                <w:color w:val="000000"/>
                <w:kern w:val="0"/>
                <w:sz w:val="28"/>
                <w:szCs w:val="21"/>
              </w:rPr>
            </w:pPr>
          </w:p>
        </w:tc>
        <w:tc>
          <w:tcPr>
            <w:tcW w:w="5017" w:type="dxa"/>
            <w:vAlign w:val="center"/>
          </w:tcPr>
          <w:p w:rsidR="00905AB6" w:rsidRDefault="00905AB6">
            <w:pPr>
              <w:widowControl/>
              <w:spacing w:line="320" w:lineRule="exact"/>
              <w:jc w:val="center"/>
              <w:rPr>
                <w:rFonts w:ascii="宋体" w:hAnsi="宋体" w:cs="Tahoma"/>
                <w:color w:val="000000"/>
                <w:kern w:val="0"/>
                <w:sz w:val="28"/>
                <w:szCs w:val="21"/>
              </w:rPr>
            </w:pPr>
          </w:p>
        </w:tc>
        <w:tc>
          <w:tcPr>
            <w:tcW w:w="3818" w:type="dxa"/>
            <w:vAlign w:val="center"/>
          </w:tcPr>
          <w:p w:rsidR="00905AB6" w:rsidRDefault="00905AB6">
            <w:pPr>
              <w:widowControl/>
              <w:spacing w:line="320" w:lineRule="exact"/>
              <w:jc w:val="center"/>
              <w:rPr>
                <w:rFonts w:ascii="宋体" w:hAnsi="宋体" w:cs="Tahoma"/>
                <w:color w:val="000000"/>
                <w:kern w:val="0"/>
                <w:sz w:val="28"/>
                <w:szCs w:val="21"/>
              </w:rPr>
            </w:pPr>
          </w:p>
        </w:tc>
      </w:tr>
    </w:tbl>
    <w:p w:rsidR="00905AB6" w:rsidRDefault="00905AB6">
      <w:pPr>
        <w:spacing w:line="240" w:lineRule="exact"/>
        <w:ind w:firstLineChars="200" w:firstLine="643"/>
        <w:rPr>
          <w:rFonts w:ascii="宋体" w:hAnsi="宋体"/>
          <w:b/>
          <w:color w:val="000000"/>
          <w:sz w:val="32"/>
          <w:szCs w:val="32"/>
        </w:rPr>
      </w:pPr>
    </w:p>
    <w:p w:rsidR="00905AB6" w:rsidRDefault="00905AB6">
      <w:pPr>
        <w:tabs>
          <w:tab w:val="left" w:pos="6360"/>
        </w:tabs>
        <w:spacing w:line="460" w:lineRule="exact"/>
        <w:jc w:val="center"/>
        <w:rPr>
          <w:rFonts w:ascii="黑体" w:eastAsia="黑体" w:hAnsi="宋体" w:cs="黑体"/>
          <w:b/>
          <w:bCs/>
          <w:sz w:val="32"/>
          <w:szCs w:val="32"/>
        </w:rPr>
        <w:sectPr w:rsidR="00905AB6">
          <w:headerReference w:type="default" r:id="rId12"/>
          <w:pgSz w:w="16838" w:h="11906" w:orient="landscape"/>
          <w:pgMar w:top="720" w:right="720" w:bottom="720" w:left="720" w:header="851" w:footer="992" w:gutter="0"/>
          <w:cols w:space="720"/>
          <w:docGrid w:type="lines" w:linePitch="312"/>
        </w:sectPr>
      </w:pPr>
    </w:p>
    <w:p w:rsidR="00905AB6" w:rsidRDefault="002F6F4F">
      <w:pPr>
        <w:tabs>
          <w:tab w:val="left" w:pos="6360"/>
        </w:tabs>
        <w:spacing w:line="460" w:lineRule="exact"/>
        <w:jc w:val="center"/>
        <w:rPr>
          <w:rFonts w:ascii="宋体" w:hAnsi="宋体" w:cs="黑体"/>
          <w:bCs/>
          <w:sz w:val="28"/>
          <w:szCs w:val="32"/>
        </w:rPr>
      </w:pPr>
      <w:r>
        <w:rPr>
          <w:rFonts w:ascii="黑体" w:eastAsia="黑体" w:hAnsi="宋体" w:cs="黑体" w:hint="eastAsia"/>
          <w:b/>
          <w:bCs/>
          <w:sz w:val="32"/>
          <w:szCs w:val="32"/>
        </w:rPr>
        <w:lastRenderedPageBreak/>
        <w:t>重庆护理职业学院应聘报名表</w:t>
      </w:r>
      <w:r>
        <w:rPr>
          <w:rFonts w:ascii="宋体" w:hAnsi="宋体" w:cs="黑体" w:hint="eastAsia"/>
          <w:b/>
          <w:bCs/>
          <w:sz w:val="28"/>
          <w:szCs w:val="32"/>
        </w:rPr>
        <w:t>（教师）</w:t>
      </w:r>
    </w:p>
    <w:p w:rsidR="00905AB6" w:rsidRDefault="002F6F4F" w:rsidP="002F6F4F">
      <w:pPr>
        <w:tabs>
          <w:tab w:val="left" w:pos="6360"/>
        </w:tabs>
        <w:spacing w:line="460" w:lineRule="exact"/>
        <w:ind w:leftChars="-137" w:left="-2" w:rightChars="-230" w:right="-483" w:hangingChars="102" w:hanging="286"/>
        <w:rPr>
          <w:rFonts w:ascii="宋体" w:hAnsi="宋体" w:cs="黑体"/>
          <w:bCs/>
          <w:sz w:val="28"/>
          <w:szCs w:val="32"/>
        </w:rPr>
      </w:pPr>
      <w:r>
        <w:rPr>
          <w:rFonts w:eastAsia="黑体" w:cs="黑体" w:hint="eastAsia"/>
          <w:bCs/>
          <w:sz w:val="28"/>
          <w:szCs w:val="30"/>
        </w:rPr>
        <w:t>应聘岗位</w:t>
      </w:r>
      <w:r>
        <w:rPr>
          <w:rFonts w:eastAsia="黑体" w:cs="黑体" w:hint="eastAsia"/>
          <w:bCs/>
          <w:sz w:val="28"/>
          <w:szCs w:val="30"/>
        </w:rPr>
        <w:t>1</w:t>
      </w:r>
      <w:r>
        <w:rPr>
          <w:rFonts w:eastAsia="黑体" w:cs="黑体" w:hint="eastAsia"/>
          <w:bCs/>
          <w:sz w:val="28"/>
          <w:szCs w:val="30"/>
        </w:rPr>
        <w:t>：</w:t>
      </w:r>
      <w:r>
        <w:rPr>
          <w:rFonts w:eastAsia="黑体" w:cs="黑体" w:hint="eastAsia"/>
          <w:bCs/>
          <w:sz w:val="28"/>
          <w:szCs w:val="30"/>
          <w:u w:val="single"/>
        </w:rPr>
        <w:t xml:space="preserve">                     </w:t>
      </w:r>
      <w:r>
        <w:rPr>
          <w:rFonts w:eastAsia="黑体" w:cs="黑体" w:hint="eastAsia"/>
          <w:bCs/>
          <w:sz w:val="28"/>
          <w:szCs w:val="30"/>
        </w:rPr>
        <w:t xml:space="preserve">   </w:t>
      </w:r>
      <w:r>
        <w:rPr>
          <w:rFonts w:eastAsia="黑体" w:cs="黑体" w:hint="eastAsia"/>
          <w:bCs/>
          <w:sz w:val="28"/>
          <w:szCs w:val="30"/>
        </w:rPr>
        <w:t>应聘岗位</w:t>
      </w:r>
      <w:r>
        <w:rPr>
          <w:rFonts w:eastAsia="黑体" w:cs="黑体" w:hint="eastAsia"/>
          <w:bCs/>
          <w:sz w:val="28"/>
          <w:szCs w:val="30"/>
        </w:rPr>
        <w:t>2</w:t>
      </w:r>
      <w:r>
        <w:rPr>
          <w:rFonts w:eastAsia="黑体" w:cs="黑体" w:hint="eastAsia"/>
          <w:bCs/>
          <w:sz w:val="28"/>
          <w:szCs w:val="30"/>
        </w:rPr>
        <w:t>：</w:t>
      </w:r>
      <w:r>
        <w:rPr>
          <w:rFonts w:eastAsia="黑体" w:cs="黑体" w:hint="eastAsia"/>
          <w:bCs/>
          <w:sz w:val="28"/>
          <w:szCs w:val="30"/>
          <w:u w:val="single"/>
        </w:rPr>
        <w:t xml:space="preserve">                    </w:t>
      </w:r>
    </w:p>
    <w:tbl>
      <w:tblPr>
        <w:tblW w:w="10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5"/>
        <w:gridCol w:w="800"/>
        <w:gridCol w:w="694"/>
        <w:gridCol w:w="962"/>
        <w:gridCol w:w="382"/>
        <w:gridCol w:w="992"/>
        <w:gridCol w:w="235"/>
        <w:gridCol w:w="470"/>
        <w:gridCol w:w="6"/>
        <w:gridCol w:w="423"/>
        <w:gridCol w:w="455"/>
        <w:gridCol w:w="1051"/>
        <w:gridCol w:w="750"/>
        <w:gridCol w:w="243"/>
        <w:gridCol w:w="708"/>
        <w:gridCol w:w="709"/>
      </w:tblGrid>
      <w:tr w:rsidR="00905AB6">
        <w:trPr>
          <w:cantSplit/>
          <w:trHeigh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姓</w:t>
            </w:r>
            <w:r>
              <w:rPr>
                <w:rFonts w:ascii="宋体" w:hAnsi="宋体" w:cs="宋体" w:hint="eastAsia"/>
                <w:bCs/>
                <w:sz w:val="24"/>
                <w:szCs w:val="24"/>
              </w:rPr>
              <w:t xml:space="preserve">  </w:t>
            </w:r>
            <w:r>
              <w:rPr>
                <w:rFonts w:ascii="宋体" w:hAnsi="宋体" w:cs="宋体" w:hint="eastAsia"/>
                <w:bCs/>
                <w:sz w:val="24"/>
                <w:szCs w:val="24"/>
              </w:rPr>
              <w:t>名</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905AB6" w:rsidRDefault="00905AB6">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性</w:t>
            </w:r>
            <w:r>
              <w:rPr>
                <w:rFonts w:ascii="宋体" w:hAnsi="宋体" w:cs="宋体" w:hint="eastAsia"/>
                <w:bCs/>
                <w:sz w:val="24"/>
                <w:szCs w:val="24"/>
              </w:rPr>
              <w:t xml:space="preserve">  </w:t>
            </w:r>
            <w:r>
              <w:rPr>
                <w:rFonts w:ascii="宋体" w:hAnsi="宋体" w:cs="宋体" w:hint="eastAsia"/>
                <w:bCs/>
                <w:sz w:val="24"/>
                <w:szCs w:val="24"/>
              </w:rPr>
              <w:t>别</w:t>
            </w:r>
          </w:p>
        </w:tc>
        <w:tc>
          <w:tcPr>
            <w:tcW w:w="992" w:type="dxa"/>
            <w:tcBorders>
              <w:top w:val="single" w:sz="6" w:space="0" w:color="auto"/>
              <w:left w:val="single" w:sz="6" w:space="0" w:color="auto"/>
              <w:bottom w:val="single" w:sz="6" w:space="0" w:color="auto"/>
              <w:right w:val="single" w:sz="6" w:space="0" w:color="auto"/>
            </w:tcBorders>
            <w:vAlign w:val="center"/>
          </w:tcPr>
          <w:p w:rsidR="00905AB6" w:rsidRDefault="00905AB6">
            <w:pPr>
              <w:spacing w:line="320" w:lineRule="exact"/>
              <w:jc w:val="center"/>
              <w:rPr>
                <w:rFonts w:ascii="楷体_GB2312" w:eastAsia="楷体_GB2312" w:hAnsi="宋体" w:cs="楷体_GB2312"/>
                <w:bCs/>
                <w:sz w:val="24"/>
                <w:szCs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出</w:t>
            </w:r>
            <w:r>
              <w:rPr>
                <w:rFonts w:ascii="宋体" w:hAnsi="宋体" w:cs="宋体" w:hint="eastAsia"/>
                <w:bCs/>
                <w:sz w:val="24"/>
                <w:szCs w:val="24"/>
              </w:rPr>
              <w:t xml:space="preserve">  </w:t>
            </w:r>
            <w:r>
              <w:rPr>
                <w:rFonts w:ascii="宋体" w:hAnsi="宋体" w:cs="宋体" w:hint="eastAsia"/>
                <w:bCs/>
                <w:sz w:val="24"/>
                <w:szCs w:val="24"/>
              </w:rPr>
              <w:t>生</w:t>
            </w:r>
          </w:p>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年</w:t>
            </w:r>
            <w:r>
              <w:rPr>
                <w:rFonts w:ascii="宋体" w:hAnsi="宋体" w:cs="宋体" w:hint="eastAsia"/>
                <w:bCs/>
                <w:sz w:val="24"/>
                <w:szCs w:val="24"/>
              </w:rPr>
              <w:t xml:space="preserve">  </w:t>
            </w:r>
            <w:r>
              <w:rPr>
                <w:rFonts w:ascii="宋体" w:hAnsi="宋体" w:cs="宋体" w:hint="eastAsia"/>
                <w:bCs/>
                <w:sz w:val="24"/>
                <w:szCs w:val="24"/>
              </w:rPr>
              <w:t>月</w:t>
            </w:r>
          </w:p>
        </w:tc>
        <w:tc>
          <w:tcPr>
            <w:tcW w:w="2256" w:type="dxa"/>
            <w:gridSpan w:val="3"/>
            <w:tcBorders>
              <w:top w:val="single" w:sz="6" w:space="0" w:color="auto"/>
              <w:left w:val="single" w:sz="6" w:space="0" w:color="auto"/>
              <w:bottom w:val="single" w:sz="6" w:space="0" w:color="auto"/>
              <w:right w:val="single" w:sz="6" w:space="0" w:color="auto"/>
            </w:tcBorders>
            <w:vAlign w:val="center"/>
          </w:tcPr>
          <w:p w:rsidR="00905AB6" w:rsidRDefault="00905AB6">
            <w:pPr>
              <w:spacing w:line="320" w:lineRule="exact"/>
              <w:jc w:val="center"/>
              <w:rPr>
                <w:rFonts w:ascii="宋体" w:hAnsi="宋体" w:cs="宋体"/>
                <w:bCs/>
                <w:sz w:val="24"/>
                <w:szCs w:val="24"/>
              </w:rPr>
            </w:pPr>
          </w:p>
        </w:tc>
        <w:tc>
          <w:tcPr>
            <w:tcW w:w="1660" w:type="dxa"/>
            <w:gridSpan w:val="3"/>
            <w:vMerge w:val="restart"/>
            <w:tcBorders>
              <w:top w:val="single" w:sz="6" w:space="0" w:color="auto"/>
              <w:left w:val="single" w:sz="6" w:space="0" w:color="auto"/>
              <w:bottom w:val="single" w:sz="6" w:space="0" w:color="auto"/>
              <w:right w:val="single" w:sz="6" w:space="0" w:color="auto"/>
            </w:tcBorders>
            <w:vAlign w:val="center"/>
          </w:tcPr>
          <w:p w:rsidR="00905AB6" w:rsidRDefault="002F6F4F">
            <w:pPr>
              <w:jc w:val="center"/>
              <w:rPr>
                <w:rFonts w:ascii="宋体" w:hAnsi="宋体" w:cs="宋体"/>
                <w:sz w:val="22"/>
                <w:szCs w:val="24"/>
              </w:rPr>
            </w:pPr>
            <w:r>
              <w:rPr>
                <w:rFonts w:ascii="宋体" w:hAnsi="宋体" w:cs="宋体" w:hint="eastAsia"/>
                <w:sz w:val="22"/>
                <w:szCs w:val="24"/>
              </w:rPr>
              <w:t>近期免冠正面照片</w:t>
            </w:r>
          </w:p>
        </w:tc>
      </w:tr>
      <w:tr w:rsidR="00905AB6">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籍</w:t>
            </w:r>
            <w:r>
              <w:rPr>
                <w:rFonts w:ascii="宋体" w:hAnsi="宋体" w:cs="宋体" w:hint="eastAsia"/>
                <w:bCs/>
                <w:sz w:val="24"/>
                <w:szCs w:val="24"/>
              </w:rPr>
              <w:t xml:space="preserve">  </w:t>
            </w:r>
            <w:r>
              <w:rPr>
                <w:rFonts w:ascii="宋体" w:hAnsi="宋体" w:cs="宋体" w:hint="eastAsia"/>
                <w:bCs/>
                <w:sz w:val="24"/>
                <w:szCs w:val="24"/>
              </w:rPr>
              <w:t>贯</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905AB6" w:rsidRDefault="00905AB6">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民</w:t>
            </w:r>
            <w:r>
              <w:rPr>
                <w:rFonts w:ascii="宋体" w:hAnsi="宋体" w:cs="宋体" w:hint="eastAsia"/>
                <w:bCs/>
                <w:sz w:val="24"/>
                <w:szCs w:val="24"/>
              </w:rPr>
              <w:t xml:space="preserve">  </w:t>
            </w:r>
            <w:r>
              <w:rPr>
                <w:rFonts w:ascii="宋体" w:hAnsi="宋体" w:cs="宋体" w:hint="eastAsia"/>
                <w:bCs/>
                <w:sz w:val="24"/>
                <w:szCs w:val="24"/>
              </w:rPr>
              <w:t>族</w:t>
            </w:r>
          </w:p>
        </w:tc>
        <w:tc>
          <w:tcPr>
            <w:tcW w:w="992" w:type="dxa"/>
            <w:tcBorders>
              <w:top w:val="single" w:sz="6" w:space="0" w:color="auto"/>
              <w:left w:val="single" w:sz="6" w:space="0" w:color="auto"/>
              <w:bottom w:val="single" w:sz="6" w:space="0" w:color="auto"/>
              <w:right w:val="single" w:sz="4" w:space="0" w:color="auto"/>
            </w:tcBorders>
            <w:vAlign w:val="center"/>
          </w:tcPr>
          <w:p w:rsidR="00905AB6" w:rsidRDefault="00905AB6">
            <w:pPr>
              <w:spacing w:line="320" w:lineRule="exact"/>
              <w:jc w:val="center"/>
              <w:rPr>
                <w:rFonts w:ascii="楷体_GB2312" w:eastAsia="楷体_GB2312" w:hAnsi="宋体" w:cs="楷体_GB2312"/>
                <w:sz w:val="24"/>
                <w:szCs w:val="24"/>
              </w:rPr>
            </w:pPr>
          </w:p>
        </w:tc>
        <w:tc>
          <w:tcPr>
            <w:tcW w:w="1134"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spacing w:line="320" w:lineRule="exact"/>
              <w:jc w:val="center"/>
              <w:rPr>
                <w:rFonts w:ascii="宋体" w:hAnsi="宋体" w:cs="宋体"/>
                <w:sz w:val="24"/>
                <w:szCs w:val="24"/>
              </w:rPr>
            </w:pPr>
            <w:proofErr w:type="gramStart"/>
            <w:r>
              <w:rPr>
                <w:rFonts w:ascii="宋体" w:hAnsi="宋体" w:cs="宋体" w:hint="eastAsia"/>
                <w:sz w:val="24"/>
                <w:szCs w:val="24"/>
              </w:rPr>
              <w:t>婚</w:t>
            </w:r>
            <w:proofErr w:type="gramEnd"/>
            <w:r>
              <w:rPr>
                <w:rFonts w:ascii="宋体" w:hAnsi="宋体" w:cs="宋体" w:hint="eastAsia"/>
                <w:sz w:val="24"/>
                <w:szCs w:val="24"/>
              </w:rPr>
              <w:t xml:space="preserve">  </w:t>
            </w:r>
            <w:proofErr w:type="gramStart"/>
            <w:r>
              <w:rPr>
                <w:rFonts w:ascii="宋体" w:hAnsi="宋体" w:cs="宋体" w:hint="eastAsia"/>
                <w:sz w:val="24"/>
                <w:szCs w:val="24"/>
              </w:rPr>
              <w:t>姻</w:t>
            </w:r>
            <w:proofErr w:type="gramEnd"/>
          </w:p>
          <w:p w:rsidR="00905AB6" w:rsidRDefault="002F6F4F">
            <w:pPr>
              <w:spacing w:line="320" w:lineRule="exact"/>
              <w:jc w:val="center"/>
              <w:rPr>
                <w:rFonts w:ascii="宋体" w:hAnsi="宋体" w:cs="宋体"/>
                <w:sz w:val="24"/>
                <w:szCs w:val="24"/>
              </w:rPr>
            </w:pPr>
            <w:r>
              <w:rPr>
                <w:rFonts w:ascii="宋体" w:hAnsi="宋体" w:cs="宋体" w:hint="eastAsia"/>
                <w:sz w:val="24"/>
                <w:szCs w:val="24"/>
              </w:rPr>
              <w:t>状</w:t>
            </w:r>
            <w:r>
              <w:rPr>
                <w:rFonts w:ascii="宋体" w:hAnsi="宋体" w:cs="宋体" w:hint="eastAsia"/>
                <w:sz w:val="24"/>
                <w:szCs w:val="24"/>
              </w:rPr>
              <w:t xml:space="preserve">  </w:t>
            </w:r>
            <w:proofErr w:type="gramStart"/>
            <w:r>
              <w:rPr>
                <w:rFonts w:ascii="宋体" w:hAnsi="宋体" w:cs="宋体" w:hint="eastAsia"/>
                <w:sz w:val="24"/>
                <w:szCs w:val="24"/>
              </w:rPr>
              <w:t>况</w:t>
            </w:r>
            <w:proofErr w:type="gramEnd"/>
          </w:p>
        </w:tc>
        <w:tc>
          <w:tcPr>
            <w:tcW w:w="2256" w:type="dxa"/>
            <w:gridSpan w:val="3"/>
            <w:tcBorders>
              <w:top w:val="single" w:sz="6" w:space="0" w:color="auto"/>
              <w:left w:val="single" w:sz="4" w:space="0" w:color="auto"/>
              <w:bottom w:val="single" w:sz="6" w:space="0" w:color="auto"/>
              <w:right w:val="single" w:sz="6" w:space="0" w:color="auto"/>
            </w:tcBorders>
            <w:vAlign w:val="center"/>
          </w:tcPr>
          <w:p w:rsidR="00905AB6" w:rsidRDefault="00905AB6">
            <w:pPr>
              <w:spacing w:line="320" w:lineRule="exact"/>
              <w:jc w:val="center"/>
              <w:rPr>
                <w:rFonts w:ascii="楷体_GB2312" w:eastAsia="楷体_GB2312" w:hAnsi="宋体" w:cs="楷体_GB2312"/>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r>
      <w:tr w:rsidR="00905AB6">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政治面貌</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905AB6" w:rsidRDefault="00905AB6">
            <w:pPr>
              <w:spacing w:line="320" w:lineRule="exact"/>
              <w:jc w:val="center"/>
              <w:rPr>
                <w:rFonts w:ascii="楷体_GB2312" w:eastAsia="楷体_GB2312" w:hAnsi="宋体" w:cs="楷体_GB2312"/>
                <w:bCs/>
                <w:sz w:val="24"/>
                <w:szCs w:val="24"/>
              </w:rPr>
            </w:pPr>
          </w:p>
        </w:tc>
        <w:tc>
          <w:tcPr>
            <w:tcW w:w="1344" w:type="dxa"/>
            <w:gridSpan w:val="2"/>
            <w:tcBorders>
              <w:top w:val="single" w:sz="6" w:space="0" w:color="auto"/>
              <w:left w:val="single" w:sz="4"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身份证</w:t>
            </w:r>
          </w:p>
          <w:p w:rsidR="00905AB6" w:rsidRDefault="002F6F4F">
            <w:pPr>
              <w:spacing w:line="320" w:lineRule="exact"/>
              <w:jc w:val="center"/>
              <w:rPr>
                <w:rFonts w:ascii="宋体" w:hAnsi="宋体" w:cs="宋体"/>
                <w:sz w:val="24"/>
                <w:szCs w:val="24"/>
              </w:rPr>
            </w:pPr>
            <w:r>
              <w:rPr>
                <w:rFonts w:ascii="宋体" w:hAnsi="宋体" w:cs="宋体" w:hint="eastAsia"/>
                <w:bCs/>
                <w:sz w:val="24"/>
                <w:szCs w:val="24"/>
              </w:rPr>
              <w:t>号</w:t>
            </w:r>
            <w:r>
              <w:rPr>
                <w:rFonts w:ascii="宋体" w:hAnsi="宋体" w:cs="宋体" w:hint="eastAsia"/>
                <w:bCs/>
                <w:sz w:val="24"/>
                <w:szCs w:val="24"/>
              </w:rPr>
              <w:t xml:space="preserve">  </w:t>
            </w:r>
            <w:r>
              <w:rPr>
                <w:rFonts w:ascii="宋体" w:hAnsi="宋体" w:cs="宋体" w:hint="eastAsia"/>
                <w:bCs/>
                <w:sz w:val="24"/>
                <w:szCs w:val="24"/>
              </w:rPr>
              <w:t>码</w:t>
            </w:r>
          </w:p>
        </w:tc>
        <w:tc>
          <w:tcPr>
            <w:tcW w:w="4382" w:type="dxa"/>
            <w:gridSpan w:val="8"/>
            <w:tcBorders>
              <w:top w:val="single" w:sz="6" w:space="0" w:color="auto"/>
              <w:left w:val="single" w:sz="6" w:space="0" w:color="auto"/>
              <w:bottom w:val="single" w:sz="6" w:space="0" w:color="auto"/>
              <w:right w:val="single" w:sz="6" w:space="0" w:color="auto"/>
            </w:tcBorders>
            <w:vAlign w:val="center"/>
          </w:tcPr>
          <w:p w:rsidR="00905AB6" w:rsidRDefault="00905AB6">
            <w:pPr>
              <w:spacing w:line="320" w:lineRule="exact"/>
              <w:jc w:val="center"/>
              <w:rPr>
                <w:rFonts w:ascii="宋体" w:hAnsi="宋体" w:cs="宋体"/>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r>
      <w:tr w:rsidR="00905AB6">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最高学历</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905AB6" w:rsidRDefault="00905AB6">
            <w:pPr>
              <w:spacing w:line="320" w:lineRule="exact"/>
              <w:ind w:left="42"/>
              <w:jc w:val="center"/>
              <w:rPr>
                <w:rFonts w:ascii="楷体_GB2312" w:eastAsia="楷体_GB2312" w:hAnsi="宋体" w:cs="楷体_GB2312"/>
                <w:bCs/>
                <w:sz w:val="24"/>
                <w:szCs w:val="24"/>
              </w:rPr>
            </w:pPr>
          </w:p>
        </w:tc>
        <w:tc>
          <w:tcPr>
            <w:tcW w:w="1344"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spacing w:line="320" w:lineRule="exact"/>
              <w:ind w:left="42"/>
              <w:jc w:val="center"/>
              <w:rPr>
                <w:rFonts w:ascii="宋体" w:hAnsi="宋体" w:cs="宋体"/>
                <w:bCs/>
                <w:sz w:val="24"/>
                <w:szCs w:val="24"/>
              </w:rPr>
            </w:pPr>
            <w:r>
              <w:rPr>
                <w:rFonts w:ascii="宋体" w:hAnsi="宋体" w:cs="宋体" w:hint="eastAsia"/>
                <w:bCs/>
                <w:sz w:val="24"/>
                <w:szCs w:val="24"/>
              </w:rPr>
              <w:t>最高学位</w:t>
            </w:r>
          </w:p>
        </w:tc>
        <w:tc>
          <w:tcPr>
            <w:tcW w:w="1227" w:type="dxa"/>
            <w:gridSpan w:val="2"/>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320" w:lineRule="exact"/>
              <w:ind w:left="87"/>
              <w:rPr>
                <w:rFonts w:ascii="楷体_GB2312" w:eastAsia="楷体_GB2312" w:hAnsi="宋体" w:cs="楷体_GB2312"/>
                <w:bCs/>
                <w:sz w:val="24"/>
                <w:szCs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20" w:lineRule="exact"/>
              <w:jc w:val="center"/>
              <w:rPr>
                <w:rFonts w:ascii="宋体" w:hAnsi="宋体" w:cs="宋体"/>
                <w:bCs/>
                <w:sz w:val="24"/>
                <w:szCs w:val="24"/>
              </w:rPr>
            </w:pPr>
            <w:r>
              <w:rPr>
                <w:rFonts w:ascii="宋体" w:hAnsi="宋体" w:cs="宋体" w:hint="eastAsia"/>
                <w:bCs/>
                <w:sz w:val="24"/>
                <w:szCs w:val="24"/>
              </w:rPr>
              <w:t>毕业时间</w:t>
            </w:r>
          </w:p>
        </w:tc>
        <w:tc>
          <w:tcPr>
            <w:tcW w:w="1801" w:type="dxa"/>
            <w:gridSpan w:val="2"/>
            <w:tcBorders>
              <w:top w:val="single" w:sz="6" w:space="0" w:color="auto"/>
              <w:left w:val="single" w:sz="4" w:space="0" w:color="auto"/>
              <w:bottom w:val="single" w:sz="6" w:space="0" w:color="auto"/>
              <w:right w:val="single" w:sz="6" w:space="0" w:color="auto"/>
            </w:tcBorders>
            <w:vAlign w:val="center"/>
          </w:tcPr>
          <w:p w:rsidR="00905AB6" w:rsidRDefault="00905AB6">
            <w:pPr>
              <w:widowControl/>
              <w:spacing w:line="320" w:lineRule="exact"/>
              <w:ind w:firstLineChars="250" w:firstLine="600"/>
              <w:rPr>
                <w:rFonts w:ascii="宋体" w:hAnsi="宋体" w:cs="宋体"/>
                <w:bCs/>
                <w:sz w:val="24"/>
                <w:szCs w:val="24"/>
              </w:rPr>
            </w:pPr>
          </w:p>
        </w:tc>
        <w:tc>
          <w:tcPr>
            <w:tcW w:w="1660" w:type="dxa"/>
            <w:gridSpan w:val="3"/>
            <w:vMerge/>
            <w:tcBorders>
              <w:top w:val="single" w:sz="6" w:space="0" w:color="auto"/>
              <w:left w:val="single" w:sz="6" w:space="0" w:color="auto"/>
              <w:bottom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r>
      <w:tr w:rsidR="00905AB6">
        <w:trPr>
          <w:cantSplit/>
          <w:trHeight w:hRule="exact" w:val="627"/>
          <w:jc w:val="center"/>
        </w:trPr>
        <w:tc>
          <w:tcPr>
            <w:tcW w:w="1445" w:type="dxa"/>
            <w:vMerge w:val="restart"/>
            <w:tcBorders>
              <w:top w:val="single" w:sz="6" w:space="0" w:color="auto"/>
              <w:left w:val="single" w:sz="6" w:space="0" w:color="auto"/>
              <w:bottom w:val="single" w:sz="6" w:space="0" w:color="auto"/>
              <w:right w:val="single" w:sz="6" w:space="0" w:color="auto"/>
            </w:tcBorders>
            <w:vAlign w:val="center"/>
          </w:tcPr>
          <w:p w:rsidR="00905AB6" w:rsidRDefault="002F6F4F">
            <w:pPr>
              <w:spacing w:line="240" w:lineRule="exact"/>
              <w:jc w:val="center"/>
              <w:rPr>
                <w:rFonts w:ascii="宋体" w:hAnsi="宋体" w:cs="宋体"/>
                <w:bCs/>
                <w:sz w:val="24"/>
                <w:szCs w:val="24"/>
              </w:rPr>
            </w:pPr>
            <w:r>
              <w:rPr>
                <w:rFonts w:ascii="宋体" w:hAnsi="宋体" w:cs="宋体" w:hint="eastAsia"/>
                <w:bCs/>
                <w:sz w:val="24"/>
                <w:szCs w:val="24"/>
              </w:rPr>
              <w:t>联系方式</w:t>
            </w:r>
          </w:p>
        </w:tc>
        <w:tc>
          <w:tcPr>
            <w:tcW w:w="800" w:type="dxa"/>
            <w:tcBorders>
              <w:top w:val="single" w:sz="6" w:space="0" w:color="auto"/>
              <w:left w:val="single" w:sz="6" w:space="0" w:color="auto"/>
              <w:bottom w:val="single" w:sz="6" w:space="0" w:color="auto"/>
              <w:right w:val="single" w:sz="6" w:space="0" w:color="auto"/>
            </w:tcBorders>
            <w:vAlign w:val="center"/>
          </w:tcPr>
          <w:p w:rsidR="00905AB6" w:rsidRDefault="002F6F4F">
            <w:pPr>
              <w:widowControl/>
              <w:spacing w:line="240" w:lineRule="exact"/>
              <w:jc w:val="center"/>
              <w:rPr>
                <w:rFonts w:ascii="宋体" w:hAnsi="宋体" w:cs="宋体"/>
                <w:bCs/>
                <w:sz w:val="24"/>
                <w:szCs w:val="24"/>
              </w:rPr>
            </w:pPr>
            <w:r>
              <w:rPr>
                <w:rFonts w:ascii="宋体" w:hAnsi="宋体" w:cs="宋体" w:hint="eastAsia"/>
                <w:bCs/>
                <w:sz w:val="24"/>
                <w:szCs w:val="24"/>
              </w:rPr>
              <w:t>手机</w:t>
            </w:r>
          </w:p>
        </w:tc>
        <w:tc>
          <w:tcPr>
            <w:tcW w:w="3265" w:type="dxa"/>
            <w:gridSpan w:val="5"/>
            <w:tcBorders>
              <w:top w:val="single" w:sz="6" w:space="0" w:color="auto"/>
              <w:left w:val="single" w:sz="6" w:space="0" w:color="auto"/>
              <w:bottom w:val="single" w:sz="6" w:space="0" w:color="auto"/>
              <w:right w:val="single" w:sz="4" w:space="0" w:color="auto"/>
            </w:tcBorders>
            <w:vAlign w:val="center"/>
          </w:tcPr>
          <w:p w:rsidR="00905AB6" w:rsidRDefault="00905AB6">
            <w:pPr>
              <w:spacing w:line="240" w:lineRule="exact"/>
              <w:jc w:val="center"/>
              <w:rPr>
                <w:rFonts w:ascii="楷体_GB2312" w:eastAsia="楷体_GB2312" w:hAnsi="宋体" w:cs="楷体_GB2312"/>
                <w:bCs/>
                <w:sz w:val="24"/>
                <w:szCs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240" w:lineRule="exact"/>
              <w:jc w:val="center"/>
              <w:rPr>
                <w:rFonts w:ascii="宋体" w:hAnsi="宋体" w:cs="楷体_GB2312"/>
                <w:bCs/>
                <w:sz w:val="24"/>
                <w:szCs w:val="24"/>
              </w:rPr>
            </w:pPr>
            <w:r>
              <w:rPr>
                <w:rFonts w:ascii="宋体" w:hAnsi="宋体" w:cs="宋体" w:hint="eastAsia"/>
                <w:bCs/>
                <w:sz w:val="24"/>
                <w:szCs w:val="24"/>
              </w:rPr>
              <w:t>邮箱</w:t>
            </w:r>
          </w:p>
        </w:tc>
        <w:tc>
          <w:tcPr>
            <w:tcW w:w="3461" w:type="dxa"/>
            <w:gridSpan w:val="5"/>
            <w:tcBorders>
              <w:top w:val="single" w:sz="6" w:space="0" w:color="auto"/>
              <w:left w:val="single" w:sz="4" w:space="0" w:color="auto"/>
              <w:bottom w:val="single" w:sz="6" w:space="0" w:color="auto"/>
              <w:right w:val="single" w:sz="6" w:space="0" w:color="auto"/>
            </w:tcBorders>
            <w:vAlign w:val="center"/>
          </w:tcPr>
          <w:p w:rsidR="00905AB6" w:rsidRDefault="00905AB6">
            <w:pPr>
              <w:spacing w:line="240" w:lineRule="exact"/>
              <w:jc w:val="center"/>
              <w:rPr>
                <w:rFonts w:ascii="楷体_GB2312" w:eastAsia="楷体_GB2312" w:hAnsi="宋体" w:cs="楷体_GB2312"/>
                <w:bCs/>
                <w:sz w:val="24"/>
                <w:szCs w:val="24"/>
              </w:rPr>
            </w:pPr>
          </w:p>
        </w:tc>
      </w:tr>
      <w:tr w:rsidR="00905AB6">
        <w:trPr>
          <w:cantSplit/>
          <w:trHeight w:hRule="exact" w:val="627"/>
          <w:jc w:val="center"/>
        </w:trPr>
        <w:tc>
          <w:tcPr>
            <w:tcW w:w="1445" w:type="dxa"/>
            <w:vMerge/>
            <w:tcBorders>
              <w:top w:val="single" w:sz="6" w:space="0" w:color="auto"/>
              <w:left w:val="single" w:sz="6" w:space="0" w:color="auto"/>
              <w:bottom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905AB6" w:rsidRDefault="002F6F4F">
            <w:pPr>
              <w:widowControl/>
              <w:spacing w:line="240" w:lineRule="exact"/>
              <w:jc w:val="center"/>
              <w:rPr>
                <w:rFonts w:ascii="宋体" w:hAnsi="宋体" w:cs="宋体"/>
                <w:bCs/>
                <w:sz w:val="24"/>
                <w:szCs w:val="24"/>
              </w:rPr>
            </w:pPr>
            <w:r>
              <w:rPr>
                <w:rFonts w:ascii="宋体" w:hAnsi="宋体" w:cs="宋体" w:hint="eastAsia"/>
                <w:bCs/>
                <w:sz w:val="24"/>
                <w:szCs w:val="24"/>
              </w:rPr>
              <w:t>通信地址</w:t>
            </w:r>
          </w:p>
        </w:tc>
        <w:tc>
          <w:tcPr>
            <w:tcW w:w="5670" w:type="dxa"/>
            <w:gridSpan w:val="10"/>
            <w:tcBorders>
              <w:top w:val="single" w:sz="6" w:space="0" w:color="auto"/>
              <w:left w:val="single" w:sz="6" w:space="0" w:color="auto"/>
              <w:bottom w:val="single" w:sz="6" w:space="0" w:color="auto"/>
              <w:right w:val="single" w:sz="6" w:space="0" w:color="auto"/>
            </w:tcBorders>
            <w:vAlign w:val="center"/>
          </w:tcPr>
          <w:p w:rsidR="00905AB6" w:rsidRDefault="00905AB6">
            <w:pPr>
              <w:widowControl/>
              <w:spacing w:line="240" w:lineRule="exact"/>
              <w:jc w:val="center"/>
              <w:rPr>
                <w:rFonts w:ascii="楷体_GB2312" w:eastAsia="楷体_GB2312" w:hAnsi="宋体" w:cs="楷体_GB2312"/>
                <w:bCs/>
                <w:sz w:val="24"/>
                <w:szCs w:val="24"/>
              </w:rPr>
            </w:pPr>
          </w:p>
        </w:tc>
        <w:tc>
          <w:tcPr>
            <w:tcW w:w="750"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邮编</w:t>
            </w:r>
          </w:p>
        </w:tc>
        <w:tc>
          <w:tcPr>
            <w:tcW w:w="1660" w:type="dxa"/>
            <w:gridSpan w:val="3"/>
            <w:tcBorders>
              <w:top w:val="single" w:sz="6" w:space="0" w:color="auto"/>
              <w:left w:val="single" w:sz="6" w:space="0" w:color="auto"/>
              <w:bottom w:val="single" w:sz="6" w:space="0" w:color="auto"/>
              <w:right w:val="single" w:sz="6" w:space="0" w:color="auto"/>
            </w:tcBorders>
            <w:vAlign w:val="center"/>
          </w:tcPr>
          <w:p w:rsidR="00905AB6" w:rsidRDefault="00905AB6">
            <w:pPr>
              <w:widowControl/>
              <w:spacing w:line="240" w:lineRule="exact"/>
              <w:jc w:val="center"/>
              <w:rPr>
                <w:rFonts w:ascii="楷体_GB2312" w:eastAsia="楷体_GB2312" w:hAnsi="宋体" w:cs="楷体_GB2312"/>
                <w:bCs/>
                <w:sz w:val="24"/>
                <w:szCs w:val="24"/>
              </w:rPr>
            </w:pPr>
          </w:p>
        </w:tc>
      </w:tr>
      <w:tr w:rsidR="00905AB6">
        <w:trPr>
          <w:cantSplit/>
          <w:trHeight w:hRule="exact" w:val="559"/>
          <w:jc w:val="center"/>
        </w:trPr>
        <w:tc>
          <w:tcPr>
            <w:tcW w:w="2245" w:type="dxa"/>
            <w:gridSpan w:val="2"/>
            <w:tcBorders>
              <w:top w:val="single" w:sz="4" w:space="0" w:color="auto"/>
              <w:left w:val="single" w:sz="6" w:space="0" w:color="auto"/>
              <w:bottom w:val="single" w:sz="4" w:space="0" w:color="auto"/>
              <w:right w:val="single" w:sz="4"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执业资格证书</w:t>
            </w:r>
          </w:p>
        </w:tc>
        <w:tc>
          <w:tcPr>
            <w:tcW w:w="3735" w:type="dxa"/>
            <w:gridSpan w:val="6"/>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32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20" w:lineRule="exact"/>
              <w:jc w:val="center"/>
              <w:rPr>
                <w:rFonts w:ascii="楷体_GB2312" w:eastAsia="楷体_GB2312" w:hAnsi="宋体" w:cs="楷体_GB2312"/>
                <w:bCs/>
                <w:sz w:val="24"/>
                <w:szCs w:val="24"/>
              </w:rPr>
            </w:pPr>
            <w:r>
              <w:rPr>
                <w:rFonts w:ascii="宋体" w:hAnsi="宋体" w:cs="宋体" w:hint="eastAsia"/>
                <w:bCs/>
                <w:sz w:val="24"/>
                <w:szCs w:val="24"/>
              </w:rPr>
              <w:t>职称</w:t>
            </w:r>
          </w:p>
        </w:tc>
        <w:tc>
          <w:tcPr>
            <w:tcW w:w="2410" w:type="dxa"/>
            <w:gridSpan w:val="4"/>
            <w:tcBorders>
              <w:top w:val="single" w:sz="6" w:space="0" w:color="auto"/>
              <w:left w:val="single" w:sz="4" w:space="0" w:color="auto"/>
              <w:bottom w:val="single" w:sz="6" w:space="0" w:color="auto"/>
              <w:right w:val="single" w:sz="6" w:space="0" w:color="auto"/>
            </w:tcBorders>
            <w:vAlign w:val="center"/>
          </w:tcPr>
          <w:p w:rsidR="00905AB6" w:rsidRDefault="00905AB6">
            <w:pPr>
              <w:widowControl/>
              <w:spacing w:line="320" w:lineRule="exact"/>
              <w:jc w:val="center"/>
              <w:rPr>
                <w:rFonts w:ascii="楷体_GB2312" w:eastAsia="楷体_GB2312" w:hAnsi="宋体" w:cs="楷体_GB2312"/>
                <w:bCs/>
                <w:sz w:val="24"/>
                <w:szCs w:val="24"/>
              </w:rPr>
            </w:pPr>
          </w:p>
        </w:tc>
      </w:tr>
      <w:tr w:rsidR="00905AB6">
        <w:trPr>
          <w:cantSplit/>
          <w:trHeight w:hRule="exact" w:val="771"/>
          <w:jc w:val="center"/>
        </w:trPr>
        <w:tc>
          <w:tcPr>
            <w:tcW w:w="1445" w:type="dxa"/>
            <w:vMerge w:val="restart"/>
            <w:tcBorders>
              <w:top w:val="single" w:sz="4" w:space="0" w:color="auto"/>
              <w:left w:val="single" w:sz="6" w:space="0" w:color="auto"/>
              <w:right w:val="single" w:sz="6" w:space="0" w:color="auto"/>
            </w:tcBorders>
            <w:vAlign w:val="center"/>
          </w:tcPr>
          <w:p w:rsidR="00905AB6" w:rsidRDefault="002F6F4F">
            <w:pPr>
              <w:jc w:val="center"/>
              <w:rPr>
                <w:rFonts w:ascii="宋体" w:hAnsi="宋体" w:cs="宋体"/>
                <w:bCs/>
                <w:sz w:val="24"/>
                <w:szCs w:val="24"/>
              </w:rPr>
            </w:pPr>
            <w:r>
              <w:rPr>
                <w:rFonts w:ascii="宋体" w:hAnsi="宋体" w:cs="宋体" w:hint="eastAsia"/>
                <w:bCs/>
                <w:sz w:val="24"/>
                <w:szCs w:val="24"/>
              </w:rPr>
              <w:t>学历经历</w:t>
            </w:r>
          </w:p>
        </w:tc>
        <w:tc>
          <w:tcPr>
            <w:tcW w:w="800" w:type="dxa"/>
            <w:tcBorders>
              <w:top w:val="single" w:sz="6" w:space="0" w:color="auto"/>
              <w:left w:val="single" w:sz="6" w:space="0" w:color="auto"/>
              <w:bottom w:val="single" w:sz="6" w:space="0" w:color="auto"/>
              <w:right w:val="single" w:sz="4"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阶段</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280" w:lineRule="exact"/>
              <w:jc w:val="center"/>
              <w:rPr>
                <w:rFonts w:ascii="宋体" w:hAnsi="宋体" w:cs="楷体_GB2312"/>
                <w:bCs/>
                <w:sz w:val="24"/>
                <w:szCs w:val="24"/>
              </w:rPr>
            </w:pPr>
            <w:r>
              <w:rPr>
                <w:rFonts w:ascii="宋体" w:hAnsi="宋体" w:cs="楷体_GB2312" w:hint="eastAsia"/>
                <w:bCs/>
                <w:sz w:val="24"/>
                <w:szCs w:val="24"/>
              </w:rPr>
              <w:t>起止时间</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280" w:lineRule="exact"/>
              <w:jc w:val="center"/>
              <w:rPr>
                <w:rFonts w:ascii="宋体" w:hAnsi="宋体" w:cs="楷体_GB2312"/>
                <w:bCs/>
                <w:sz w:val="24"/>
                <w:szCs w:val="24"/>
              </w:rPr>
            </w:pPr>
            <w:r>
              <w:rPr>
                <w:rFonts w:ascii="宋体" w:hAnsi="宋体" w:cs="楷体_GB2312" w:hint="eastAsia"/>
                <w:bCs/>
                <w:sz w:val="24"/>
                <w:szCs w:val="24"/>
              </w:rPr>
              <w:t>毕业学校</w:t>
            </w: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20" w:lineRule="exact"/>
              <w:ind w:rightChars="-54" w:right="-113"/>
              <w:jc w:val="center"/>
              <w:rPr>
                <w:rFonts w:ascii="宋体" w:hAnsi="宋体" w:cs="宋体"/>
                <w:bCs/>
                <w:sz w:val="24"/>
                <w:szCs w:val="24"/>
              </w:rPr>
            </w:pPr>
            <w:r>
              <w:rPr>
                <w:rFonts w:ascii="宋体" w:hAnsi="宋体" w:cs="宋体" w:hint="eastAsia"/>
                <w:bCs/>
                <w:sz w:val="24"/>
                <w:szCs w:val="24"/>
              </w:rPr>
              <w:t>专业</w:t>
            </w:r>
          </w:p>
          <w:p w:rsidR="00905AB6" w:rsidRDefault="002F6F4F">
            <w:pPr>
              <w:widowControl/>
              <w:spacing w:line="280" w:lineRule="exact"/>
              <w:jc w:val="center"/>
              <w:rPr>
                <w:rFonts w:ascii="宋体" w:hAnsi="宋体" w:cs="楷体_GB2312"/>
                <w:bCs/>
                <w:sz w:val="24"/>
                <w:szCs w:val="24"/>
              </w:rPr>
            </w:pPr>
            <w:r>
              <w:rPr>
                <w:rFonts w:ascii="宋体" w:hAnsi="宋体" w:cs="宋体" w:hint="eastAsia"/>
                <w:bCs/>
                <w:sz w:val="20"/>
                <w:szCs w:val="24"/>
              </w:rPr>
              <w:t>（与毕业证书一致）</w:t>
            </w:r>
          </w:p>
        </w:tc>
        <w:tc>
          <w:tcPr>
            <w:tcW w:w="993"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80" w:lineRule="exact"/>
              <w:jc w:val="center"/>
              <w:rPr>
                <w:rFonts w:ascii="宋体" w:hAnsi="宋体" w:cs="宋体"/>
                <w:bCs/>
                <w:sz w:val="24"/>
                <w:szCs w:val="24"/>
              </w:rPr>
            </w:pPr>
            <w:r>
              <w:rPr>
                <w:rFonts w:ascii="宋体" w:hAnsi="宋体" w:cs="宋体" w:hint="eastAsia"/>
                <w:bCs/>
                <w:sz w:val="24"/>
                <w:szCs w:val="24"/>
              </w:rPr>
              <w:t>研究</w:t>
            </w:r>
          </w:p>
          <w:p w:rsidR="00905AB6" w:rsidRDefault="002F6F4F">
            <w:pPr>
              <w:widowControl/>
              <w:spacing w:line="280" w:lineRule="exact"/>
              <w:jc w:val="center"/>
              <w:rPr>
                <w:rFonts w:ascii="宋体" w:hAnsi="宋体" w:cs="楷体_GB2312"/>
                <w:bCs/>
                <w:sz w:val="24"/>
                <w:szCs w:val="24"/>
              </w:rPr>
            </w:pPr>
            <w:r>
              <w:rPr>
                <w:rFonts w:ascii="宋体" w:hAnsi="宋体" w:cs="宋体" w:hint="eastAsia"/>
                <w:bCs/>
                <w:sz w:val="24"/>
                <w:szCs w:val="24"/>
              </w:rPr>
              <w:t>方向</w:t>
            </w:r>
          </w:p>
        </w:tc>
        <w:tc>
          <w:tcPr>
            <w:tcW w:w="708" w:type="dxa"/>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80" w:lineRule="exact"/>
              <w:jc w:val="center"/>
              <w:rPr>
                <w:rFonts w:ascii="宋体" w:hAnsi="宋体" w:cs="宋体"/>
                <w:bCs/>
                <w:sz w:val="24"/>
                <w:szCs w:val="24"/>
              </w:rPr>
            </w:pPr>
            <w:r>
              <w:rPr>
                <w:rFonts w:ascii="宋体" w:hAnsi="宋体" w:cs="宋体" w:hint="eastAsia"/>
                <w:bCs/>
                <w:sz w:val="24"/>
                <w:szCs w:val="24"/>
              </w:rPr>
              <w:t>学制</w:t>
            </w:r>
          </w:p>
        </w:tc>
        <w:tc>
          <w:tcPr>
            <w:tcW w:w="709" w:type="dxa"/>
            <w:tcBorders>
              <w:top w:val="single" w:sz="6" w:space="0" w:color="auto"/>
              <w:left w:val="single" w:sz="4" w:space="0" w:color="auto"/>
              <w:bottom w:val="single" w:sz="6" w:space="0" w:color="auto"/>
              <w:right w:val="single" w:sz="6" w:space="0" w:color="auto"/>
            </w:tcBorders>
            <w:vAlign w:val="center"/>
          </w:tcPr>
          <w:p w:rsidR="00905AB6" w:rsidRDefault="002F6F4F">
            <w:pPr>
              <w:widowControl/>
              <w:spacing w:line="380" w:lineRule="exact"/>
              <w:jc w:val="center"/>
              <w:rPr>
                <w:rFonts w:ascii="宋体" w:hAnsi="宋体" w:cs="宋体"/>
                <w:bCs/>
                <w:sz w:val="24"/>
                <w:szCs w:val="24"/>
              </w:rPr>
            </w:pPr>
            <w:r>
              <w:rPr>
                <w:rFonts w:ascii="宋体" w:hAnsi="宋体" w:cs="宋体" w:hint="eastAsia"/>
                <w:bCs/>
                <w:sz w:val="24"/>
                <w:szCs w:val="24"/>
              </w:rPr>
              <w:t>学习方式</w:t>
            </w:r>
          </w:p>
        </w:tc>
      </w:tr>
      <w:tr w:rsidR="00905AB6">
        <w:trPr>
          <w:cantSplit/>
          <w:trHeight w:hRule="exact" w:val="570"/>
          <w:jc w:val="center"/>
        </w:trPr>
        <w:tc>
          <w:tcPr>
            <w:tcW w:w="1445" w:type="dxa"/>
            <w:vMerge/>
            <w:tcBorders>
              <w:left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博士</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280" w:lineRule="exact"/>
              <w:jc w:val="center"/>
              <w:rPr>
                <w:rFonts w:ascii="楷体_GB2312" w:eastAsia="楷体_GB2312" w:hAnsi="宋体" w:cs="楷体_GB2312"/>
                <w:bCs/>
                <w:sz w:val="24"/>
                <w:szCs w:val="24"/>
              </w:rPr>
            </w:pPr>
            <w:r>
              <w:rPr>
                <w:rFonts w:ascii="楷体_GB2312" w:eastAsia="楷体_GB2312" w:hAnsi="宋体" w:cs="楷体_GB2312" w:hint="eastAsia"/>
                <w:bCs/>
                <w:sz w:val="24"/>
                <w:szCs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r>
      <w:tr w:rsidR="00905AB6">
        <w:trPr>
          <w:cantSplit/>
          <w:trHeight w:hRule="exact" w:val="548"/>
          <w:jc w:val="center"/>
        </w:trPr>
        <w:tc>
          <w:tcPr>
            <w:tcW w:w="1445" w:type="dxa"/>
            <w:vMerge/>
            <w:tcBorders>
              <w:left w:val="single" w:sz="6" w:space="0" w:color="auto"/>
              <w:right w:val="single" w:sz="6" w:space="0" w:color="auto"/>
            </w:tcBorders>
            <w:vAlign w:val="center"/>
          </w:tcPr>
          <w:p w:rsidR="00905AB6" w:rsidRDefault="00905AB6">
            <w:pPr>
              <w:widowControl/>
              <w:jc w:val="left"/>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905AB6" w:rsidRDefault="002F6F4F">
            <w:pPr>
              <w:spacing w:line="320" w:lineRule="exact"/>
              <w:jc w:val="center"/>
              <w:rPr>
                <w:rFonts w:ascii="宋体" w:hAnsi="宋体" w:cs="宋体"/>
                <w:bCs/>
                <w:sz w:val="24"/>
                <w:szCs w:val="24"/>
              </w:rPr>
            </w:pPr>
            <w:r>
              <w:rPr>
                <w:rFonts w:ascii="宋体" w:hAnsi="宋体" w:cs="宋体" w:hint="eastAsia"/>
                <w:bCs/>
                <w:sz w:val="24"/>
                <w:szCs w:val="24"/>
              </w:rPr>
              <w:t>硕士</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280" w:lineRule="exact"/>
              <w:jc w:val="center"/>
              <w:rPr>
                <w:rFonts w:ascii="楷体_GB2312" w:eastAsia="楷体_GB2312" w:hAnsi="宋体" w:cs="楷体_GB2312"/>
                <w:bCs/>
                <w:sz w:val="24"/>
                <w:szCs w:val="24"/>
              </w:rPr>
            </w:pPr>
            <w:r>
              <w:rPr>
                <w:rFonts w:ascii="楷体_GB2312" w:eastAsia="楷体_GB2312" w:hAnsi="宋体" w:cs="楷体_GB2312" w:hint="eastAsia"/>
                <w:bCs/>
                <w:sz w:val="24"/>
                <w:szCs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vAlign w:val="center"/>
          </w:tcPr>
          <w:p w:rsidR="00905AB6" w:rsidRDefault="00905AB6">
            <w:pPr>
              <w:widowControl/>
              <w:spacing w:line="280" w:lineRule="exact"/>
              <w:jc w:val="center"/>
              <w:rPr>
                <w:rFonts w:ascii="楷体_GB2312" w:eastAsia="楷体_GB2312" w:hAnsi="宋体" w:cs="楷体_GB2312"/>
                <w:bCs/>
                <w:sz w:val="24"/>
                <w:szCs w:val="24"/>
              </w:rPr>
            </w:pPr>
          </w:p>
        </w:tc>
      </w:tr>
      <w:tr w:rsidR="00905AB6">
        <w:trPr>
          <w:cantSplit/>
          <w:trHeight w:val="517"/>
          <w:jc w:val="center"/>
        </w:trPr>
        <w:tc>
          <w:tcPr>
            <w:tcW w:w="1445" w:type="dxa"/>
            <w:vMerge/>
            <w:tcBorders>
              <w:left w:val="single" w:sz="6" w:space="0" w:color="auto"/>
              <w:right w:val="single" w:sz="6" w:space="0" w:color="auto"/>
            </w:tcBorders>
            <w:vAlign w:val="center"/>
          </w:tcPr>
          <w:p w:rsidR="00905AB6" w:rsidRDefault="00905AB6">
            <w:pPr>
              <w:widowControl/>
              <w:spacing w:line="280" w:lineRule="exact"/>
              <w:jc w:val="center"/>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905AB6" w:rsidRDefault="002F6F4F">
            <w:pPr>
              <w:widowControl/>
              <w:spacing w:line="340" w:lineRule="exact"/>
              <w:jc w:val="center"/>
              <w:rPr>
                <w:rFonts w:ascii="楷体_GB2312" w:eastAsia="楷体_GB2312" w:hAnsi="宋体" w:cs="楷体_GB2312"/>
                <w:bCs/>
                <w:sz w:val="24"/>
                <w:szCs w:val="24"/>
              </w:rPr>
            </w:pPr>
            <w:r>
              <w:rPr>
                <w:rFonts w:ascii="宋体" w:hAnsi="宋体" w:cs="宋体" w:hint="eastAsia"/>
                <w:bCs/>
                <w:sz w:val="24"/>
                <w:szCs w:val="24"/>
              </w:rPr>
              <w:t>本科</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40" w:lineRule="exact"/>
              <w:jc w:val="center"/>
              <w:rPr>
                <w:rFonts w:ascii="楷体_GB2312" w:eastAsia="楷体_GB2312" w:hAnsi="宋体" w:cs="楷体_GB2312"/>
                <w:bCs/>
                <w:sz w:val="24"/>
                <w:szCs w:val="24"/>
              </w:rPr>
            </w:pPr>
            <w:r>
              <w:rPr>
                <w:rFonts w:ascii="楷体_GB2312" w:eastAsia="楷体_GB2312" w:hAnsi="宋体" w:cs="楷体_GB2312" w:hint="eastAsia"/>
                <w:bCs/>
                <w:sz w:val="24"/>
                <w:szCs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905AB6" w:rsidRDefault="00905AB6">
            <w:pPr>
              <w:widowControl/>
              <w:spacing w:line="340" w:lineRule="exact"/>
              <w:jc w:val="center"/>
              <w:rPr>
                <w:rFonts w:ascii="楷体_GB2312" w:eastAsia="楷体_GB2312" w:hAnsi="宋体" w:cs="楷体_GB2312"/>
                <w:bCs/>
                <w:sz w:val="24"/>
                <w:szCs w:val="24"/>
              </w:rPr>
            </w:pPr>
          </w:p>
        </w:tc>
        <w:tc>
          <w:tcPr>
            <w:tcW w:w="1929" w:type="dxa"/>
            <w:gridSpan w:val="3"/>
            <w:tcBorders>
              <w:top w:val="single" w:sz="6" w:space="0" w:color="auto"/>
              <w:left w:val="single" w:sz="4" w:space="0" w:color="auto"/>
              <w:bottom w:val="single" w:sz="6" w:space="0" w:color="auto"/>
              <w:right w:val="single" w:sz="4" w:space="0" w:color="auto"/>
            </w:tcBorders>
          </w:tcPr>
          <w:p w:rsidR="00905AB6" w:rsidRDefault="00905AB6">
            <w:pPr>
              <w:widowControl/>
              <w:spacing w:line="34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tcPr>
          <w:p w:rsidR="00905AB6" w:rsidRDefault="00905AB6">
            <w:pPr>
              <w:widowControl/>
              <w:spacing w:line="34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tcPr>
          <w:p w:rsidR="00905AB6" w:rsidRDefault="00905AB6">
            <w:pPr>
              <w:widowControl/>
              <w:spacing w:line="34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905AB6" w:rsidRDefault="00905AB6">
            <w:pPr>
              <w:widowControl/>
              <w:spacing w:line="340" w:lineRule="exact"/>
              <w:jc w:val="center"/>
              <w:rPr>
                <w:rFonts w:ascii="楷体_GB2312" w:eastAsia="楷体_GB2312" w:hAnsi="宋体" w:cs="楷体_GB2312"/>
                <w:bCs/>
                <w:sz w:val="24"/>
                <w:szCs w:val="24"/>
              </w:rPr>
            </w:pPr>
          </w:p>
        </w:tc>
      </w:tr>
      <w:tr w:rsidR="00905AB6">
        <w:trPr>
          <w:cantSplit/>
          <w:trHeight w:hRule="exact" w:val="547"/>
          <w:jc w:val="center"/>
        </w:trPr>
        <w:tc>
          <w:tcPr>
            <w:tcW w:w="1445" w:type="dxa"/>
            <w:vMerge/>
            <w:tcBorders>
              <w:left w:val="single" w:sz="6" w:space="0" w:color="auto"/>
              <w:bottom w:val="single" w:sz="6" w:space="0" w:color="auto"/>
              <w:right w:val="single" w:sz="6" w:space="0" w:color="auto"/>
            </w:tcBorders>
            <w:vAlign w:val="center"/>
          </w:tcPr>
          <w:p w:rsidR="00905AB6" w:rsidRDefault="00905AB6">
            <w:pPr>
              <w:spacing w:line="300" w:lineRule="exact"/>
              <w:jc w:val="center"/>
              <w:rPr>
                <w:rFonts w:ascii="宋体" w:hAnsi="宋体" w:cs="宋体"/>
                <w:bCs/>
                <w:sz w:val="24"/>
                <w:szCs w:val="24"/>
              </w:rPr>
            </w:pPr>
          </w:p>
        </w:tc>
        <w:tc>
          <w:tcPr>
            <w:tcW w:w="800" w:type="dxa"/>
            <w:tcBorders>
              <w:top w:val="single" w:sz="6" w:space="0" w:color="auto"/>
              <w:left w:val="single" w:sz="6" w:space="0" w:color="auto"/>
              <w:bottom w:val="single" w:sz="6" w:space="0" w:color="auto"/>
              <w:right w:val="single" w:sz="4" w:space="0" w:color="auto"/>
            </w:tcBorders>
            <w:vAlign w:val="center"/>
          </w:tcPr>
          <w:p w:rsidR="00905AB6" w:rsidRDefault="002F6F4F">
            <w:pPr>
              <w:widowControl/>
              <w:spacing w:line="300" w:lineRule="exact"/>
              <w:jc w:val="center"/>
              <w:rPr>
                <w:rFonts w:ascii="楷体_GB2312" w:eastAsia="楷体_GB2312" w:hAnsi="宋体" w:cs="楷体_GB2312"/>
                <w:bCs/>
                <w:sz w:val="24"/>
                <w:szCs w:val="24"/>
              </w:rPr>
            </w:pPr>
            <w:r>
              <w:rPr>
                <w:rFonts w:ascii="宋体" w:hAnsi="宋体" w:cs="宋体" w:hint="eastAsia"/>
                <w:bCs/>
                <w:sz w:val="24"/>
                <w:szCs w:val="24"/>
              </w:rPr>
              <w:t>专科</w:t>
            </w:r>
          </w:p>
        </w:tc>
        <w:tc>
          <w:tcPr>
            <w:tcW w:w="1656" w:type="dxa"/>
            <w:gridSpan w:val="2"/>
            <w:tcBorders>
              <w:top w:val="single" w:sz="6" w:space="0" w:color="auto"/>
              <w:left w:val="single" w:sz="4" w:space="0" w:color="auto"/>
              <w:bottom w:val="single" w:sz="6" w:space="0" w:color="auto"/>
              <w:right w:val="single" w:sz="4" w:space="0" w:color="auto"/>
            </w:tcBorders>
            <w:vAlign w:val="center"/>
          </w:tcPr>
          <w:p w:rsidR="00905AB6" w:rsidRDefault="002F6F4F">
            <w:pPr>
              <w:widowControl/>
              <w:spacing w:line="300" w:lineRule="exact"/>
              <w:jc w:val="center"/>
              <w:rPr>
                <w:rFonts w:ascii="楷体_GB2312" w:eastAsia="楷体_GB2312" w:hAnsi="宋体" w:cs="楷体_GB2312"/>
                <w:bCs/>
                <w:sz w:val="24"/>
                <w:szCs w:val="24"/>
              </w:rPr>
            </w:pPr>
            <w:r>
              <w:rPr>
                <w:rFonts w:ascii="楷体_GB2312" w:eastAsia="楷体_GB2312" w:hAnsi="宋体" w:cs="楷体_GB2312" w:hint="eastAsia"/>
                <w:bCs/>
                <w:sz w:val="24"/>
                <w:szCs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905AB6" w:rsidRDefault="00905AB6">
            <w:pPr>
              <w:widowControl/>
              <w:spacing w:line="300" w:lineRule="exact"/>
              <w:jc w:val="center"/>
              <w:rPr>
                <w:rFonts w:ascii="楷体_GB2312" w:eastAsia="楷体_GB2312" w:hAnsi="宋体" w:cs="楷体_GB2312"/>
                <w:bCs/>
                <w:sz w:val="24"/>
                <w:szCs w:val="24"/>
              </w:rPr>
            </w:pPr>
          </w:p>
        </w:tc>
        <w:tc>
          <w:tcPr>
            <w:tcW w:w="1929" w:type="dxa"/>
            <w:gridSpan w:val="3"/>
            <w:tcBorders>
              <w:top w:val="single" w:sz="6" w:space="0" w:color="auto"/>
              <w:left w:val="single" w:sz="4" w:space="0" w:color="auto"/>
              <w:bottom w:val="single" w:sz="6" w:space="0" w:color="auto"/>
              <w:right w:val="single" w:sz="4" w:space="0" w:color="auto"/>
            </w:tcBorders>
          </w:tcPr>
          <w:p w:rsidR="00905AB6" w:rsidRDefault="00905AB6">
            <w:pPr>
              <w:widowControl/>
              <w:spacing w:line="300" w:lineRule="exact"/>
              <w:jc w:val="center"/>
              <w:rPr>
                <w:rFonts w:ascii="楷体_GB2312" w:eastAsia="楷体_GB2312" w:hAnsi="宋体" w:cs="楷体_GB2312"/>
                <w:bCs/>
                <w:sz w:val="24"/>
                <w:szCs w:val="24"/>
              </w:rPr>
            </w:pPr>
          </w:p>
        </w:tc>
        <w:tc>
          <w:tcPr>
            <w:tcW w:w="993" w:type="dxa"/>
            <w:gridSpan w:val="2"/>
            <w:tcBorders>
              <w:top w:val="single" w:sz="6" w:space="0" w:color="auto"/>
              <w:left w:val="single" w:sz="4" w:space="0" w:color="auto"/>
              <w:bottom w:val="single" w:sz="6" w:space="0" w:color="auto"/>
              <w:right w:val="single" w:sz="4" w:space="0" w:color="auto"/>
            </w:tcBorders>
          </w:tcPr>
          <w:p w:rsidR="00905AB6" w:rsidRDefault="00905AB6">
            <w:pPr>
              <w:widowControl/>
              <w:spacing w:line="300" w:lineRule="exact"/>
              <w:jc w:val="center"/>
              <w:rPr>
                <w:rFonts w:ascii="楷体_GB2312" w:eastAsia="楷体_GB2312" w:hAnsi="宋体" w:cs="楷体_GB2312"/>
                <w:bCs/>
                <w:sz w:val="24"/>
                <w:szCs w:val="24"/>
              </w:rPr>
            </w:pPr>
          </w:p>
        </w:tc>
        <w:tc>
          <w:tcPr>
            <w:tcW w:w="708" w:type="dxa"/>
            <w:tcBorders>
              <w:top w:val="single" w:sz="6" w:space="0" w:color="auto"/>
              <w:left w:val="single" w:sz="4" w:space="0" w:color="auto"/>
              <w:bottom w:val="single" w:sz="6" w:space="0" w:color="auto"/>
              <w:right w:val="single" w:sz="4" w:space="0" w:color="auto"/>
            </w:tcBorders>
          </w:tcPr>
          <w:p w:rsidR="00905AB6" w:rsidRDefault="00905AB6">
            <w:pPr>
              <w:widowControl/>
              <w:spacing w:line="300" w:lineRule="exact"/>
              <w:jc w:val="center"/>
              <w:rPr>
                <w:rFonts w:ascii="楷体_GB2312" w:eastAsia="楷体_GB2312" w:hAnsi="宋体" w:cs="楷体_GB2312"/>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905AB6" w:rsidRDefault="00905AB6">
            <w:pPr>
              <w:widowControl/>
              <w:spacing w:line="300" w:lineRule="exact"/>
              <w:jc w:val="center"/>
              <w:rPr>
                <w:rFonts w:ascii="楷体_GB2312" w:eastAsia="楷体_GB2312" w:hAnsi="宋体" w:cs="楷体_GB2312"/>
                <w:bCs/>
                <w:sz w:val="24"/>
                <w:szCs w:val="24"/>
              </w:rPr>
            </w:pPr>
          </w:p>
        </w:tc>
      </w:tr>
      <w:tr w:rsidR="00905AB6">
        <w:trPr>
          <w:cantSplit/>
          <w:trHeight w:hRule="exact" w:val="913"/>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00" w:lineRule="exact"/>
              <w:jc w:val="center"/>
              <w:rPr>
                <w:rFonts w:ascii="宋体" w:hAnsi="宋体" w:cs="宋体"/>
                <w:bCs/>
                <w:sz w:val="24"/>
                <w:szCs w:val="24"/>
              </w:rPr>
            </w:pPr>
            <w:r>
              <w:rPr>
                <w:rFonts w:ascii="宋体" w:hAnsi="宋体" w:cs="宋体" w:hint="eastAsia"/>
                <w:bCs/>
                <w:sz w:val="24"/>
                <w:szCs w:val="24"/>
              </w:rPr>
              <w:t>担任学生干部情况</w:t>
            </w:r>
          </w:p>
        </w:tc>
        <w:tc>
          <w:tcPr>
            <w:tcW w:w="8880" w:type="dxa"/>
            <w:gridSpan w:val="15"/>
            <w:tcBorders>
              <w:top w:val="single" w:sz="6" w:space="0" w:color="auto"/>
              <w:left w:val="single" w:sz="6" w:space="0" w:color="auto"/>
              <w:bottom w:val="single" w:sz="6" w:space="0" w:color="auto"/>
              <w:right w:val="single" w:sz="6" w:space="0" w:color="auto"/>
            </w:tcBorders>
          </w:tcPr>
          <w:p w:rsidR="00905AB6" w:rsidRDefault="00905AB6">
            <w:pPr>
              <w:widowControl/>
              <w:spacing w:line="300" w:lineRule="exact"/>
              <w:jc w:val="left"/>
              <w:rPr>
                <w:rFonts w:ascii="楷体_GB2312" w:eastAsia="楷体_GB2312" w:hAnsi="宋体" w:cs="楷体_GB2312"/>
                <w:bCs/>
                <w:sz w:val="24"/>
                <w:szCs w:val="24"/>
              </w:rPr>
            </w:pPr>
          </w:p>
        </w:tc>
      </w:tr>
      <w:tr w:rsidR="00905AB6">
        <w:trPr>
          <w:cantSplit/>
          <w:trHeight w:hRule="exact" w:val="1051"/>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00" w:lineRule="exact"/>
              <w:jc w:val="center"/>
              <w:rPr>
                <w:rFonts w:ascii="宋体" w:hAnsi="宋体" w:cs="宋体"/>
                <w:bCs/>
                <w:sz w:val="24"/>
                <w:szCs w:val="24"/>
              </w:rPr>
            </w:pPr>
            <w:r>
              <w:rPr>
                <w:rFonts w:ascii="宋体" w:hAnsi="宋体" w:cs="宋体" w:hint="eastAsia"/>
                <w:bCs/>
                <w:sz w:val="24"/>
                <w:szCs w:val="24"/>
              </w:rPr>
              <w:t>工作经历</w:t>
            </w:r>
          </w:p>
        </w:tc>
        <w:tc>
          <w:tcPr>
            <w:tcW w:w="8880" w:type="dxa"/>
            <w:gridSpan w:val="15"/>
            <w:tcBorders>
              <w:top w:val="single" w:sz="6" w:space="0" w:color="auto"/>
              <w:left w:val="single" w:sz="6" w:space="0" w:color="auto"/>
              <w:bottom w:val="single" w:sz="6" w:space="0" w:color="auto"/>
              <w:right w:val="single" w:sz="6" w:space="0" w:color="auto"/>
            </w:tcBorders>
          </w:tcPr>
          <w:p w:rsidR="00905AB6" w:rsidRDefault="00905AB6">
            <w:pPr>
              <w:widowControl/>
              <w:spacing w:line="300" w:lineRule="exact"/>
              <w:jc w:val="left"/>
              <w:rPr>
                <w:rFonts w:ascii="楷体_GB2312" w:eastAsia="楷体_GB2312" w:hAnsi="宋体" w:cs="楷体_GB2312"/>
                <w:bCs/>
                <w:sz w:val="24"/>
                <w:szCs w:val="24"/>
              </w:rPr>
            </w:pPr>
          </w:p>
        </w:tc>
      </w:tr>
      <w:tr w:rsidR="00905AB6">
        <w:trPr>
          <w:cantSplit/>
          <w:trHeight w:hRule="exact" w:val="2642"/>
          <w:jc w:val="center"/>
        </w:trPr>
        <w:tc>
          <w:tcPr>
            <w:tcW w:w="1445" w:type="dxa"/>
            <w:tcBorders>
              <w:top w:val="single" w:sz="6" w:space="0" w:color="auto"/>
              <w:left w:val="single" w:sz="6" w:space="0" w:color="auto"/>
              <w:bottom w:val="single" w:sz="6" w:space="0" w:color="auto"/>
              <w:right w:val="single" w:sz="6" w:space="0" w:color="auto"/>
            </w:tcBorders>
            <w:vAlign w:val="center"/>
          </w:tcPr>
          <w:p w:rsidR="00905AB6" w:rsidRDefault="002F6F4F">
            <w:pPr>
              <w:spacing w:line="300" w:lineRule="exact"/>
              <w:jc w:val="center"/>
              <w:rPr>
                <w:rFonts w:ascii="宋体" w:hAnsi="宋体" w:cs="宋体"/>
                <w:bCs/>
                <w:sz w:val="24"/>
                <w:szCs w:val="24"/>
              </w:rPr>
            </w:pPr>
            <w:r>
              <w:rPr>
                <w:rFonts w:ascii="宋体" w:hAnsi="宋体" w:cs="宋体" w:hint="eastAsia"/>
                <w:bCs/>
                <w:sz w:val="24"/>
                <w:szCs w:val="24"/>
              </w:rPr>
              <w:t>科研、论文及社会实践</w:t>
            </w:r>
          </w:p>
          <w:p w:rsidR="00905AB6" w:rsidRDefault="002F6F4F">
            <w:pPr>
              <w:spacing w:line="300" w:lineRule="exact"/>
              <w:jc w:val="center"/>
              <w:rPr>
                <w:rFonts w:ascii="宋体" w:hAnsi="宋体" w:cs="宋体"/>
                <w:bCs/>
                <w:sz w:val="24"/>
                <w:szCs w:val="24"/>
              </w:rPr>
            </w:pPr>
            <w:r>
              <w:rPr>
                <w:rFonts w:ascii="宋体" w:hAnsi="宋体" w:cs="宋体" w:hint="eastAsia"/>
                <w:bCs/>
                <w:sz w:val="24"/>
                <w:szCs w:val="24"/>
              </w:rPr>
              <w:t>等情况</w:t>
            </w:r>
          </w:p>
        </w:tc>
        <w:tc>
          <w:tcPr>
            <w:tcW w:w="8880" w:type="dxa"/>
            <w:gridSpan w:val="15"/>
            <w:tcBorders>
              <w:top w:val="single" w:sz="6" w:space="0" w:color="auto"/>
              <w:left w:val="single" w:sz="6" w:space="0" w:color="auto"/>
              <w:bottom w:val="single" w:sz="6" w:space="0" w:color="auto"/>
              <w:right w:val="single" w:sz="6" w:space="0" w:color="auto"/>
            </w:tcBorders>
          </w:tcPr>
          <w:p w:rsidR="00905AB6" w:rsidRDefault="00905AB6">
            <w:pPr>
              <w:spacing w:line="300" w:lineRule="exact"/>
              <w:jc w:val="center"/>
              <w:rPr>
                <w:rFonts w:ascii="楷体_GB2312" w:eastAsia="楷体_GB2312" w:hAnsi="宋体" w:cs="楷体_GB2312"/>
                <w:bCs/>
                <w:sz w:val="24"/>
                <w:szCs w:val="24"/>
              </w:rPr>
            </w:pPr>
          </w:p>
        </w:tc>
      </w:tr>
    </w:tbl>
    <w:p w:rsidR="00905AB6" w:rsidRDefault="002F6F4F">
      <w:pPr>
        <w:spacing w:line="460" w:lineRule="exact"/>
        <w:ind w:leftChars="-1272" w:left="-2671" w:right="560" w:firstLineChars="1050" w:firstLine="2205"/>
        <w:rPr>
          <w:b/>
        </w:rPr>
      </w:pPr>
      <w:r>
        <w:rPr>
          <w:rFonts w:cs="宋体" w:hint="eastAsia"/>
        </w:rPr>
        <w:t>注：（</w:t>
      </w:r>
      <w:r>
        <w:rPr>
          <w:rFonts w:ascii="宋体" w:hAnsi="宋体" w:cs="仿宋_GB2312" w:hint="eastAsia"/>
          <w:sz w:val="22"/>
        </w:rPr>
        <w:t>学习方式：全日制、脱产、业余、夜大、函授、电视教育、网络教育</w:t>
      </w:r>
      <w:r>
        <w:rPr>
          <w:rFonts w:cs="宋体" w:hint="eastAsia"/>
        </w:rPr>
        <w:t>）</w:t>
      </w:r>
      <w:r>
        <w:rPr>
          <w:rFonts w:hint="eastAsia"/>
        </w:rPr>
        <w:t xml:space="preserve">               </w:t>
      </w:r>
      <w:r>
        <w:rPr>
          <w:rFonts w:hint="eastAsia"/>
          <w:b/>
        </w:rPr>
        <w:t xml:space="preserve">      </w:t>
      </w:r>
    </w:p>
    <w:p w:rsidR="00905AB6" w:rsidRDefault="00905AB6">
      <w:pPr>
        <w:tabs>
          <w:tab w:val="left" w:pos="6360"/>
        </w:tabs>
        <w:spacing w:line="460" w:lineRule="exact"/>
        <w:jc w:val="center"/>
        <w:rPr>
          <w:rFonts w:ascii="宋体"/>
          <w:color w:val="000000"/>
          <w:sz w:val="28"/>
          <w:szCs w:val="28"/>
        </w:rPr>
      </w:pPr>
    </w:p>
    <w:p w:rsidR="00905AB6" w:rsidRDefault="00905AB6">
      <w:pPr>
        <w:tabs>
          <w:tab w:val="left" w:pos="6360"/>
        </w:tabs>
        <w:spacing w:line="460" w:lineRule="exact"/>
        <w:jc w:val="center"/>
        <w:rPr>
          <w:rFonts w:ascii="宋体"/>
          <w:color w:val="000000"/>
          <w:sz w:val="28"/>
          <w:szCs w:val="28"/>
        </w:rPr>
        <w:sectPr w:rsidR="00905AB6">
          <w:headerReference w:type="default" r:id="rId13"/>
          <w:pgSz w:w="11906" w:h="16838"/>
          <w:pgMar w:top="1080" w:right="1440" w:bottom="1080" w:left="1440" w:header="851" w:footer="992" w:gutter="0"/>
          <w:cols w:space="720"/>
          <w:docGrid w:type="lines" w:linePitch="312"/>
        </w:sectPr>
      </w:pPr>
    </w:p>
    <w:p w:rsidR="00905AB6" w:rsidRDefault="002F6F4F">
      <w:pPr>
        <w:pStyle w:val="a3"/>
        <w:spacing w:line="440" w:lineRule="exact"/>
        <w:jc w:val="center"/>
        <w:rPr>
          <w:rFonts w:hAnsi="宋体"/>
          <w:bCs/>
          <w:sz w:val="24"/>
          <w:szCs w:val="32"/>
        </w:rPr>
      </w:pPr>
      <w:r>
        <w:rPr>
          <w:rFonts w:ascii="黑体" w:eastAsia="黑体" w:hAnsi="宋体" w:hint="eastAsia"/>
          <w:b/>
          <w:bCs/>
          <w:sz w:val="32"/>
          <w:szCs w:val="32"/>
        </w:rPr>
        <w:lastRenderedPageBreak/>
        <w:t>重庆护理职业学院应聘报名表</w:t>
      </w:r>
      <w:r>
        <w:rPr>
          <w:rFonts w:hAnsi="宋体" w:hint="eastAsia"/>
          <w:b/>
          <w:bCs/>
          <w:sz w:val="28"/>
          <w:szCs w:val="32"/>
        </w:rPr>
        <w:t>（行政管理）</w:t>
      </w:r>
    </w:p>
    <w:p w:rsidR="00905AB6" w:rsidRDefault="002F6F4F">
      <w:pPr>
        <w:pStyle w:val="a3"/>
        <w:spacing w:line="440" w:lineRule="exact"/>
        <w:rPr>
          <w:rFonts w:ascii="黑体" w:eastAsia="黑体" w:hAnsi="宋体"/>
          <w:b/>
          <w:bCs/>
          <w:sz w:val="36"/>
          <w:szCs w:val="32"/>
          <w:u w:val="single"/>
        </w:rPr>
      </w:pPr>
      <w:r>
        <w:rPr>
          <w:rFonts w:eastAsia="黑体" w:cs="黑体" w:hint="eastAsia"/>
          <w:bCs/>
          <w:sz w:val="28"/>
          <w:szCs w:val="30"/>
        </w:rPr>
        <w:t>应聘岗位</w:t>
      </w:r>
      <w:r>
        <w:rPr>
          <w:rFonts w:eastAsia="黑体" w:cs="黑体" w:hint="eastAsia"/>
          <w:bCs/>
          <w:sz w:val="28"/>
          <w:szCs w:val="30"/>
        </w:rPr>
        <w:t>1</w:t>
      </w:r>
      <w:r>
        <w:rPr>
          <w:rFonts w:eastAsia="黑体" w:cs="黑体" w:hint="eastAsia"/>
          <w:bCs/>
          <w:sz w:val="28"/>
          <w:szCs w:val="30"/>
        </w:rPr>
        <w:t>：</w:t>
      </w:r>
      <w:r>
        <w:rPr>
          <w:rFonts w:eastAsia="黑体" w:cs="黑体" w:hint="eastAsia"/>
          <w:bCs/>
          <w:sz w:val="28"/>
          <w:szCs w:val="30"/>
          <w:u w:val="single"/>
        </w:rPr>
        <w:t xml:space="preserve">                   </w:t>
      </w:r>
      <w:r>
        <w:rPr>
          <w:rFonts w:eastAsia="黑体" w:cs="黑体" w:hint="eastAsia"/>
          <w:bCs/>
          <w:sz w:val="28"/>
          <w:szCs w:val="30"/>
        </w:rPr>
        <w:t xml:space="preserve">  </w:t>
      </w:r>
      <w:r>
        <w:rPr>
          <w:rFonts w:eastAsia="黑体" w:cs="黑体" w:hint="eastAsia"/>
          <w:bCs/>
          <w:sz w:val="28"/>
          <w:szCs w:val="30"/>
        </w:rPr>
        <w:t>应聘岗位</w:t>
      </w:r>
      <w:r>
        <w:rPr>
          <w:rFonts w:eastAsia="黑体" w:cs="黑体" w:hint="eastAsia"/>
          <w:bCs/>
          <w:sz w:val="28"/>
          <w:szCs w:val="30"/>
        </w:rPr>
        <w:t>2</w:t>
      </w:r>
      <w:r>
        <w:rPr>
          <w:rFonts w:eastAsia="黑体" w:cs="黑体" w:hint="eastAsia"/>
          <w:bCs/>
          <w:sz w:val="28"/>
          <w:szCs w:val="30"/>
        </w:rPr>
        <w:t>：</w:t>
      </w:r>
      <w:r>
        <w:rPr>
          <w:rFonts w:eastAsia="黑体" w:cs="黑体" w:hint="eastAsia"/>
          <w:bCs/>
          <w:sz w:val="28"/>
          <w:szCs w:val="30"/>
          <w:u w:val="single"/>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425"/>
        <w:gridCol w:w="1053"/>
        <w:gridCol w:w="1178"/>
        <w:gridCol w:w="631"/>
        <w:gridCol w:w="124"/>
        <w:gridCol w:w="765"/>
        <w:gridCol w:w="672"/>
        <w:gridCol w:w="282"/>
        <w:gridCol w:w="718"/>
        <w:gridCol w:w="880"/>
        <w:gridCol w:w="1602"/>
      </w:tblGrid>
      <w:tr w:rsidR="00905AB6">
        <w:trPr>
          <w:cantSplit/>
          <w:trHeight w:val="524"/>
          <w:jc w:val="center"/>
        </w:trPr>
        <w:tc>
          <w:tcPr>
            <w:tcW w:w="1473" w:type="dxa"/>
            <w:vAlign w:val="center"/>
          </w:tcPr>
          <w:p w:rsidR="00905AB6" w:rsidRDefault="002F6F4F">
            <w:pPr>
              <w:pStyle w:val="a3"/>
              <w:spacing w:line="440" w:lineRule="exact"/>
              <w:jc w:val="center"/>
              <w:rPr>
                <w:rFonts w:hAnsi="宋体"/>
                <w:bCs/>
                <w:sz w:val="24"/>
                <w:szCs w:val="24"/>
              </w:rPr>
            </w:pPr>
            <w:r>
              <w:rPr>
                <w:rFonts w:hAnsi="宋体" w:hint="eastAsia"/>
                <w:bCs/>
                <w:sz w:val="24"/>
                <w:szCs w:val="24"/>
              </w:rPr>
              <w:t>姓</w:t>
            </w:r>
            <w:r>
              <w:rPr>
                <w:rFonts w:hAnsi="宋体" w:hint="eastAsia"/>
                <w:bCs/>
                <w:sz w:val="24"/>
                <w:szCs w:val="24"/>
              </w:rPr>
              <w:t xml:space="preserve">  </w:t>
            </w:r>
            <w:r>
              <w:rPr>
                <w:rFonts w:hAnsi="宋体" w:hint="eastAsia"/>
                <w:bCs/>
                <w:sz w:val="24"/>
                <w:szCs w:val="24"/>
              </w:rPr>
              <w:t>名</w:t>
            </w:r>
          </w:p>
        </w:tc>
        <w:tc>
          <w:tcPr>
            <w:tcW w:w="1478" w:type="dxa"/>
            <w:gridSpan w:val="2"/>
            <w:vAlign w:val="center"/>
          </w:tcPr>
          <w:p w:rsidR="00905AB6" w:rsidRDefault="00905AB6">
            <w:pPr>
              <w:pStyle w:val="a3"/>
              <w:spacing w:line="440" w:lineRule="exact"/>
              <w:jc w:val="center"/>
              <w:rPr>
                <w:rFonts w:hAnsi="宋体"/>
                <w:bCs/>
                <w:sz w:val="24"/>
                <w:szCs w:val="24"/>
              </w:rPr>
            </w:pPr>
          </w:p>
        </w:tc>
        <w:tc>
          <w:tcPr>
            <w:tcW w:w="1178" w:type="dxa"/>
            <w:vAlign w:val="center"/>
          </w:tcPr>
          <w:p w:rsidR="00905AB6" w:rsidRDefault="002F6F4F">
            <w:pPr>
              <w:pStyle w:val="a3"/>
              <w:spacing w:line="440" w:lineRule="exact"/>
              <w:jc w:val="center"/>
              <w:rPr>
                <w:rFonts w:hAnsi="宋体"/>
                <w:bCs/>
                <w:sz w:val="24"/>
                <w:szCs w:val="24"/>
              </w:rPr>
            </w:pPr>
            <w:r>
              <w:rPr>
                <w:rFonts w:hAnsi="宋体" w:hint="eastAsia"/>
                <w:bCs/>
                <w:sz w:val="24"/>
                <w:szCs w:val="24"/>
              </w:rPr>
              <w:t>性别</w:t>
            </w:r>
          </w:p>
        </w:tc>
        <w:tc>
          <w:tcPr>
            <w:tcW w:w="755" w:type="dxa"/>
            <w:gridSpan w:val="2"/>
            <w:vAlign w:val="center"/>
          </w:tcPr>
          <w:p w:rsidR="00905AB6" w:rsidRDefault="00905AB6">
            <w:pPr>
              <w:pStyle w:val="a3"/>
              <w:spacing w:line="440" w:lineRule="exact"/>
              <w:jc w:val="center"/>
              <w:rPr>
                <w:rFonts w:hAnsi="宋体"/>
                <w:bCs/>
                <w:sz w:val="24"/>
                <w:szCs w:val="24"/>
              </w:rPr>
            </w:pPr>
          </w:p>
        </w:tc>
        <w:tc>
          <w:tcPr>
            <w:tcW w:w="765" w:type="dxa"/>
            <w:vAlign w:val="center"/>
          </w:tcPr>
          <w:p w:rsidR="00905AB6" w:rsidRDefault="002F6F4F">
            <w:pPr>
              <w:pStyle w:val="a3"/>
              <w:spacing w:line="440" w:lineRule="exact"/>
              <w:jc w:val="center"/>
              <w:rPr>
                <w:rFonts w:hAnsi="宋体"/>
                <w:bCs/>
                <w:sz w:val="24"/>
                <w:szCs w:val="24"/>
              </w:rPr>
            </w:pPr>
            <w:r>
              <w:rPr>
                <w:rFonts w:hAnsi="宋体" w:hint="eastAsia"/>
                <w:bCs/>
                <w:sz w:val="24"/>
                <w:szCs w:val="24"/>
              </w:rPr>
              <w:t>民族</w:t>
            </w:r>
          </w:p>
        </w:tc>
        <w:tc>
          <w:tcPr>
            <w:tcW w:w="954" w:type="dxa"/>
            <w:gridSpan w:val="2"/>
            <w:vAlign w:val="center"/>
          </w:tcPr>
          <w:p w:rsidR="00905AB6" w:rsidRDefault="00905AB6">
            <w:pPr>
              <w:pStyle w:val="a3"/>
              <w:spacing w:line="440" w:lineRule="exact"/>
              <w:jc w:val="center"/>
              <w:rPr>
                <w:rFonts w:hAnsi="宋体"/>
                <w:bCs/>
                <w:sz w:val="24"/>
                <w:szCs w:val="24"/>
              </w:rPr>
            </w:pPr>
          </w:p>
        </w:tc>
        <w:tc>
          <w:tcPr>
            <w:tcW w:w="718" w:type="dxa"/>
            <w:vAlign w:val="center"/>
          </w:tcPr>
          <w:p w:rsidR="00905AB6" w:rsidRDefault="002F6F4F">
            <w:pPr>
              <w:pStyle w:val="a3"/>
              <w:spacing w:line="440" w:lineRule="exact"/>
              <w:jc w:val="center"/>
              <w:rPr>
                <w:rFonts w:hAnsi="宋体"/>
                <w:sz w:val="24"/>
                <w:szCs w:val="24"/>
              </w:rPr>
            </w:pPr>
            <w:r>
              <w:rPr>
                <w:rFonts w:hAnsi="宋体" w:hint="eastAsia"/>
                <w:sz w:val="24"/>
                <w:szCs w:val="24"/>
              </w:rPr>
              <w:t>身高</w:t>
            </w:r>
          </w:p>
        </w:tc>
        <w:tc>
          <w:tcPr>
            <w:tcW w:w="880" w:type="dxa"/>
            <w:vAlign w:val="center"/>
          </w:tcPr>
          <w:p w:rsidR="00905AB6" w:rsidRDefault="00905AB6">
            <w:pPr>
              <w:pStyle w:val="a3"/>
              <w:spacing w:line="440" w:lineRule="exact"/>
              <w:jc w:val="center"/>
              <w:rPr>
                <w:rFonts w:hAnsi="宋体"/>
                <w:sz w:val="24"/>
                <w:szCs w:val="24"/>
              </w:rPr>
            </w:pPr>
          </w:p>
        </w:tc>
        <w:tc>
          <w:tcPr>
            <w:tcW w:w="1602" w:type="dxa"/>
            <w:vMerge w:val="restart"/>
            <w:vAlign w:val="center"/>
          </w:tcPr>
          <w:p w:rsidR="00905AB6" w:rsidRDefault="002F6F4F">
            <w:pPr>
              <w:pStyle w:val="a3"/>
              <w:spacing w:line="440" w:lineRule="exact"/>
              <w:jc w:val="center"/>
              <w:rPr>
                <w:rFonts w:hAnsi="宋体"/>
                <w:sz w:val="24"/>
                <w:szCs w:val="24"/>
              </w:rPr>
            </w:pPr>
            <w:r>
              <w:rPr>
                <w:rFonts w:hAnsi="宋体" w:cs="宋体" w:hint="eastAsia"/>
                <w:sz w:val="22"/>
                <w:szCs w:val="24"/>
              </w:rPr>
              <w:t>近期免冠正面照片</w:t>
            </w:r>
          </w:p>
        </w:tc>
      </w:tr>
      <w:tr w:rsidR="00905AB6">
        <w:trPr>
          <w:cantSplit/>
          <w:trHeight w:val="561"/>
          <w:jc w:val="center"/>
        </w:trPr>
        <w:tc>
          <w:tcPr>
            <w:tcW w:w="1473" w:type="dxa"/>
            <w:vAlign w:val="center"/>
          </w:tcPr>
          <w:p w:rsidR="00905AB6" w:rsidRDefault="002F6F4F">
            <w:pPr>
              <w:pStyle w:val="a3"/>
              <w:spacing w:line="440" w:lineRule="exact"/>
              <w:jc w:val="center"/>
              <w:rPr>
                <w:rFonts w:hAnsi="宋体"/>
                <w:bCs/>
                <w:sz w:val="24"/>
                <w:szCs w:val="24"/>
              </w:rPr>
            </w:pPr>
            <w:r>
              <w:rPr>
                <w:rFonts w:hAnsi="宋体" w:hint="eastAsia"/>
                <w:bCs/>
                <w:sz w:val="24"/>
                <w:szCs w:val="24"/>
              </w:rPr>
              <w:t>政治面貌</w:t>
            </w:r>
          </w:p>
        </w:tc>
        <w:tc>
          <w:tcPr>
            <w:tcW w:w="1478" w:type="dxa"/>
            <w:gridSpan w:val="2"/>
            <w:vAlign w:val="center"/>
          </w:tcPr>
          <w:p w:rsidR="00905AB6" w:rsidRDefault="00905AB6">
            <w:pPr>
              <w:pStyle w:val="a3"/>
              <w:spacing w:line="440" w:lineRule="exact"/>
              <w:jc w:val="center"/>
              <w:rPr>
                <w:rFonts w:hAnsi="宋体"/>
                <w:bCs/>
                <w:sz w:val="24"/>
                <w:szCs w:val="24"/>
              </w:rPr>
            </w:pPr>
          </w:p>
        </w:tc>
        <w:tc>
          <w:tcPr>
            <w:tcW w:w="1178" w:type="dxa"/>
            <w:vAlign w:val="center"/>
          </w:tcPr>
          <w:p w:rsidR="00905AB6" w:rsidRDefault="002F6F4F">
            <w:pPr>
              <w:pStyle w:val="a3"/>
              <w:spacing w:line="440" w:lineRule="exact"/>
              <w:jc w:val="center"/>
              <w:rPr>
                <w:rFonts w:hAnsi="宋体"/>
                <w:bCs/>
                <w:sz w:val="24"/>
                <w:szCs w:val="24"/>
              </w:rPr>
            </w:pPr>
            <w:r>
              <w:rPr>
                <w:rFonts w:hAnsi="宋体" w:hint="eastAsia"/>
                <w:bCs/>
                <w:sz w:val="24"/>
                <w:szCs w:val="24"/>
              </w:rPr>
              <w:t>出生年月</w:t>
            </w:r>
          </w:p>
        </w:tc>
        <w:tc>
          <w:tcPr>
            <w:tcW w:w="1520" w:type="dxa"/>
            <w:gridSpan w:val="3"/>
            <w:vAlign w:val="center"/>
          </w:tcPr>
          <w:p w:rsidR="00905AB6" w:rsidRDefault="00905AB6">
            <w:pPr>
              <w:pStyle w:val="a3"/>
              <w:spacing w:line="440" w:lineRule="exact"/>
              <w:jc w:val="center"/>
              <w:rPr>
                <w:rFonts w:hAnsi="宋体"/>
                <w:bCs/>
                <w:sz w:val="24"/>
                <w:szCs w:val="24"/>
              </w:rPr>
            </w:pPr>
          </w:p>
        </w:tc>
        <w:tc>
          <w:tcPr>
            <w:tcW w:w="954" w:type="dxa"/>
            <w:gridSpan w:val="2"/>
            <w:vAlign w:val="center"/>
          </w:tcPr>
          <w:p w:rsidR="00905AB6" w:rsidRDefault="002F6F4F">
            <w:pPr>
              <w:pStyle w:val="a3"/>
              <w:spacing w:line="440" w:lineRule="exact"/>
              <w:jc w:val="center"/>
              <w:rPr>
                <w:rFonts w:hAnsi="宋体"/>
                <w:sz w:val="24"/>
                <w:szCs w:val="24"/>
              </w:rPr>
            </w:pPr>
            <w:r>
              <w:rPr>
                <w:rFonts w:hAnsi="宋体" w:hint="eastAsia"/>
                <w:bCs/>
                <w:sz w:val="24"/>
                <w:szCs w:val="24"/>
              </w:rPr>
              <w:t>籍贯</w:t>
            </w:r>
          </w:p>
        </w:tc>
        <w:tc>
          <w:tcPr>
            <w:tcW w:w="1598" w:type="dxa"/>
            <w:gridSpan w:val="2"/>
            <w:vAlign w:val="center"/>
          </w:tcPr>
          <w:p w:rsidR="00905AB6" w:rsidRDefault="00905AB6">
            <w:pPr>
              <w:pStyle w:val="a3"/>
              <w:spacing w:line="440" w:lineRule="exact"/>
              <w:jc w:val="center"/>
              <w:rPr>
                <w:rFonts w:hAnsi="宋体"/>
                <w:sz w:val="24"/>
                <w:szCs w:val="24"/>
              </w:rPr>
            </w:pPr>
          </w:p>
        </w:tc>
        <w:tc>
          <w:tcPr>
            <w:tcW w:w="1602" w:type="dxa"/>
            <w:vMerge/>
            <w:vAlign w:val="center"/>
          </w:tcPr>
          <w:p w:rsidR="00905AB6" w:rsidRDefault="00905AB6">
            <w:pPr>
              <w:pStyle w:val="a3"/>
              <w:spacing w:line="440" w:lineRule="exact"/>
              <w:jc w:val="center"/>
              <w:rPr>
                <w:rFonts w:hAnsi="宋体"/>
                <w:sz w:val="24"/>
                <w:szCs w:val="24"/>
              </w:rPr>
            </w:pPr>
          </w:p>
        </w:tc>
      </w:tr>
      <w:tr w:rsidR="00905AB6">
        <w:trPr>
          <w:cantSplit/>
          <w:trHeight w:val="556"/>
          <w:jc w:val="center"/>
        </w:trPr>
        <w:tc>
          <w:tcPr>
            <w:tcW w:w="1473" w:type="dxa"/>
            <w:vAlign w:val="center"/>
          </w:tcPr>
          <w:p w:rsidR="00905AB6" w:rsidRDefault="002F6F4F">
            <w:pPr>
              <w:pStyle w:val="a3"/>
              <w:spacing w:line="440" w:lineRule="exact"/>
              <w:jc w:val="center"/>
              <w:rPr>
                <w:rFonts w:hAnsi="宋体"/>
                <w:sz w:val="24"/>
                <w:szCs w:val="24"/>
              </w:rPr>
            </w:pPr>
            <w:r>
              <w:rPr>
                <w:rFonts w:hAnsi="宋体" w:hint="eastAsia"/>
                <w:sz w:val="24"/>
                <w:szCs w:val="24"/>
              </w:rPr>
              <w:t>最高学历</w:t>
            </w:r>
          </w:p>
        </w:tc>
        <w:tc>
          <w:tcPr>
            <w:tcW w:w="1478" w:type="dxa"/>
            <w:gridSpan w:val="2"/>
            <w:vAlign w:val="center"/>
          </w:tcPr>
          <w:p w:rsidR="00905AB6" w:rsidRDefault="00905AB6">
            <w:pPr>
              <w:pStyle w:val="a3"/>
              <w:spacing w:line="440" w:lineRule="exact"/>
              <w:jc w:val="center"/>
              <w:rPr>
                <w:rFonts w:hAnsi="宋体"/>
                <w:bCs/>
                <w:sz w:val="24"/>
                <w:szCs w:val="24"/>
              </w:rPr>
            </w:pPr>
          </w:p>
        </w:tc>
        <w:tc>
          <w:tcPr>
            <w:tcW w:w="1178" w:type="dxa"/>
            <w:vAlign w:val="center"/>
          </w:tcPr>
          <w:p w:rsidR="00905AB6" w:rsidRDefault="002F6F4F">
            <w:pPr>
              <w:pStyle w:val="a3"/>
              <w:spacing w:line="440" w:lineRule="exact"/>
              <w:jc w:val="center"/>
              <w:rPr>
                <w:rFonts w:hAnsi="宋体"/>
                <w:bCs/>
                <w:sz w:val="24"/>
                <w:szCs w:val="24"/>
              </w:rPr>
            </w:pPr>
            <w:r>
              <w:rPr>
                <w:rFonts w:hAnsi="宋体" w:hint="eastAsia"/>
                <w:sz w:val="24"/>
                <w:szCs w:val="24"/>
              </w:rPr>
              <w:t>专业</w:t>
            </w:r>
          </w:p>
        </w:tc>
        <w:tc>
          <w:tcPr>
            <w:tcW w:w="4072" w:type="dxa"/>
            <w:gridSpan w:val="7"/>
            <w:vAlign w:val="center"/>
          </w:tcPr>
          <w:p w:rsidR="00905AB6" w:rsidRDefault="00905AB6">
            <w:pPr>
              <w:pStyle w:val="a3"/>
              <w:spacing w:line="440" w:lineRule="exact"/>
              <w:jc w:val="center"/>
              <w:rPr>
                <w:rFonts w:hAnsi="宋体"/>
                <w:sz w:val="24"/>
                <w:szCs w:val="24"/>
              </w:rPr>
            </w:pPr>
          </w:p>
        </w:tc>
        <w:tc>
          <w:tcPr>
            <w:tcW w:w="1602" w:type="dxa"/>
            <w:vMerge/>
            <w:vAlign w:val="center"/>
          </w:tcPr>
          <w:p w:rsidR="00905AB6" w:rsidRDefault="00905AB6">
            <w:pPr>
              <w:pStyle w:val="a3"/>
              <w:spacing w:line="440" w:lineRule="exact"/>
              <w:jc w:val="center"/>
              <w:rPr>
                <w:rFonts w:hAnsi="宋体"/>
                <w:sz w:val="24"/>
                <w:szCs w:val="24"/>
              </w:rPr>
            </w:pPr>
          </w:p>
        </w:tc>
      </w:tr>
      <w:tr w:rsidR="00905AB6">
        <w:trPr>
          <w:cantSplit/>
          <w:trHeight w:val="579"/>
          <w:jc w:val="center"/>
        </w:trPr>
        <w:tc>
          <w:tcPr>
            <w:tcW w:w="1473" w:type="dxa"/>
            <w:vAlign w:val="center"/>
          </w:tcPr>
          <w:p w:rsidR="00905AB6" w:rsidRDefault="002F6F4F">
            <w:pPr>
              <w:pStyle w:val="a3"/>
              <w:spacing w:line="320" w:lineRule="exact"/>
              <w:jc w:val="center"/>
              <w:rPr>
                <w:rFonts w:hAnsi="宋体"/>
                <w:sz w:val="24"/>
                <w:szCs w:val="24"/>
              </w:rPr>
            </w:pPr>
            <w:r>
              <w:rPr>
                <w:rFonts w:hAnsi="宋体" w:hint="eastAsia"/>
                <w:bCs/>
                <w:sz w:val="24"/>
                <w:szCs w:val="24"/>
              </w:rPr>
              <w:t>身份证号码</w:t>
            </w:r>
          </w:p>
        </w:tc>
        <w:tc>
          <w:tcPr>
            <w:tcW w:w="2656" w:type="dxa"/>
            <w:gridSpan w:val="3"/>
            <w:vAlign w:val="center"/>
          </w:tcPr>
          <w:p w:rsidR="00905AB6" w:rsidRDefault="00905AB6">
            <w:pPr>
              <w:pStyle w:val="a3"/>
              <w:spacing w:line="320" w:lineRule="exact"/>
              <w:jc w:val="center"/>
              <w:rPr>
                <w:rFonts w:hAnsi="宋体"/>
                <w:sz w:val="24"/>
                <w:szCs w:val="24"/>
              </w:rPr>
            </w:pPr>
          </w:p>
        </w:tc>
        <w:tc>
          <w:tcPr>
            <w:tcW w:w="1520" w:type="dxa"/>
            <w:gridSpan w:val="3"/>
            <w:vAlign w:val="center"/>
          </w:tcPr>
          <w:p w:rsidR="00905AB6" w:rsidRDefault="002F6F4F">
            <w:pPr>
              <w:pStyle w:val="a3"/>
              <w:spacing w:line="320" w:lineRule="exact"/>
              <w:jc w:val="center"/>
              <w:rPr>
                <w:rFonts w:hAnsi="宋体"/>
                <w:sz w:val="24"/>
                <w:szCs w:val="24"/>
              </w:rPr>
            </w:pPr>
            <w:r>
              <w:rPr>
                <w:rFonts w:hAnsi="宋体" w:hint="eastAsia"/>
                <w:sz w:val="24"/>
                <w:szCs w:val="24"/>
              </w:rPr>
              <w:t>婚姻状况</w:t>
            </w:r>
          </w:p>
        </w:tc>
        <w:tc>
          <w:tcPr>
            <w:tcW w:w="2552" w:type="dxa"/>
            <w:gridSpan w:val="4"/>
            <w:vAlign w:val="center"/>
          </w:tcPr>
          <w:p w:rsidR="00905AB6" w:rsidRDefault="00905AB6">
            <w:pPr>
              <w:pStyle w:val="a3"/>
              <w:spacing w:line="320" w:lineRule="exact"/>
              <w:jc w:val="center"/>
              <w:rPr>
                <w:rFonts w:hAnsi="宋体"/>
                <w:sz w:val="24"/>
                <w:szCs w:val="24"/>
              </w:rPr>
            </w:pPr>
          </w:p>
        </w:tc>
        <w:tc>
          <w:tcPr>
            <w:tcW w:w="1602" w:type="dxa"/>
            <w:vMerge/>
            <w:vAlign w:val="center"/>
          </w:tcPr>
          <w:p w:rsidR="00905AB6" w:rsidRDefault="00905AB6">
            <w:pPr>
              <w:pStyle w:val="a3"/>
              <w:spacing w:line="440" w:lineRule="exact"/>
              <w:jc w:val="center"/>
              <w:rPr>
                <w:rFonts w:hAnsi="宋体"/>
                <w:sz w:val="24"/>
                <w:szCs w:val="24"/>
              </w:rPr>
            </w:pPr>
          </w:p>
        </w:tc>
      </w:tr>
      <w:tr w:rsidR="00905AB6">
        <w:trPr>
          <w:cantSplit/>
          <w:trHeight w:val="517"/>
          <w:jc w:val="center"/>
        </w:trPr>
        <w:tc>
          <w:tcPr>
            <w:tcW w:w="1898" w:type="dxa"/>
            <w:gridSpan w:val="2"/>
            <w:vAlign w:val="center"/>
          </w:tcPr>
          <w:p w:rsidR="00905AB6" w:rsidRDefault="002F6F4F">
            <w:pPr>
              <w:pStyle w:val="a3"/>
              <w:spacing w:line="440" w:lineRule="exact"/>
              <w:jc w:val="center"/>
              <w:rPr>
                <w:rFonts w:hAnsi="宋体"/>
                <w:sz w:val="24"/>
                <w:szCs w:val="24"/>
              </w:rPr>
            </w:pPr>
            <w:r>
              <w:rPr>
                <w:rFonts w:hAnsi="宋体" w:hint="eastAsia"/>
                <w:bCs/>
                <w:sz w:val="24"/>
                <w:szCs w:val="24"/>
              </w:rPr>
              <w:t>外语语种及水平</w:t>
            </w:r>
          </w:p>
        </w:tc>
        <w:tc>
          <w:tcPr>
            <w:tcW w:w="2862" w:type="dxa"/>
            <w:gridSpan w:val="3"/>
            <w:vAlign w:val="center"/>
          </w:tcPr>
          <w:p w:rsidR="00905AB6" w:rsidRDefault="00905AB6">
            <w:pPr>
              <w:pStyle w:val="a3"/>
              <w:spacing w:line="440" w:lineRule="exact"/>
              <w:jc w:val="center"/>
              <w:rPr>
                <w:rFonts w:hAnsi="宋体"/>
                <w:sz w:val="24"/>
                <w:szCs w:val="24"/>
              </w:rPr>
            </w:pPr>
          </w:p>
        </w:tc>
        <w:tc>
          <w:tcPr>
            <w:tcW w:w="1561" w:type="dxa"/>
            <w:gridSpan w:val="3"/>
            <w:vAlign w:val="center"/>
          </w:tcPr>
          <w:p w:rsidR="00905AB6" w:rsidRDefault="002F6F4F">
            <w:pPr>
              <w:pStyle w:val="a3"/>
              <w:spacing w:line="440" w:lineRule="exact"/>
              <w:jc w:val="center"/>
              <w:rPr>
                <w:rFonts w:hAnsi="宋体"/>
                <w:sz w:val="24"/>
                <w:szCs w:val="24"/>
              </w:rPr>
            </w:pPr>
            <w:r>
              <w:rPr>
                <w:rFonts w:hAnsi="宋体" w:hint="eastAsia"/>
                <w:bCs/>
                <w:sz w:val="24"/>
                <w:szCs w:val="24"/>
              </w:rPr>
              <w:t>计算机水平</w:t>
            </w:r>
          </w:p>
        </w:tc>
        <w:tc>
          <w:tcPr>
            <w:tcW w:w="3482" w:type="dxa"/>
            <w:gridSpan w:val="4"/>
            <w:tcBorders>
              <w:bottom w:val="nil"/>
            </w:tcBorders>
            <w:vAlign w:val="center"/>
          </w:tcPr>
          <w:p w:rsidR="00905AB6" w:rsidRDefault="00905AB6">
            <w:pPr>
              <w:pStyle w:val="a3"/>
              <w:spacing w:line="440" w:lineRule="exact"/>
              <w:jc w:val="center"/>
              <w:rPr>
                <w:rFonts w:hAnsi="宋体"/>
                <w:sz w:val="24"/>
                <w:szCs w:val="24"/>
              </w:rPr>
            </w:pPr>
          </w:p>
        </w:tc>
      </w:tr>
      <w:tr w:rsidR="00905AB6">
        <w:trPr>
          <w:cantSplit/>
          <w:trHeight w:val="517"/>
          <w:jc w:val="center"/>
        </w:trPr>
        <w:tc>
          <w:tcPr>
            <w:tcW w:w="1898" w:type="dxa"/>
            <w:gridSpan w:val="2"/>
            <w:vAlign w:val="center"/>
          </w:tcPr>
          <w:p w:rsidR="00905AB6" w:rsidRDefault="002F6F4F">
            <w:pPr>
              <w:pStyle w:val="a3"/>
              <w:spacing w:line="440" w:lineRule="exact"/>
              <w:jc w:val="center"/>
              <w:rPr>
                <w:rFonts w:hAnsi="宋体"/>
                <w:sz w:val="24"/>
                <w:szCs w:val="24"/>
              </w:rPr>
            </w:pPr>
            <w:r>
              <w:rPr>
                <w:rFonts w:hAnsi="宋体" w:hint="eastAsia"/>
                <w:sz w:val="24"/>
                <w:szCs w:val="24"/>
              </w:rPr>
              <w:t>联系电话</w:t>
            </w:r>
          </w:p>
        </w:tc>
        <w:tc>
          <w:tcPr>
            <w:tcW w:w="2862" w:type="dxa"/>
            <w:gridSpan w:val="3"/>
            <w:vAlign w:val="center"/>
          </w:tcPr>
          <w:p w:rsidR="00905AB6" w:rsidRDefault="00905AB6">
            <w:pPr>
              <w:pStyle w:val="a3"/>
              <w:spacing w:line="440" w:lineRule="exact"/>
              <w:jc w:val="center"/>
              <w:rPr>
                <w:rFonts w:hAnsi="宋体"/>
                <w:sz w:val="24"/>
                <w:szCs w:val="24"/>
              </w:rPr>
            </w:pPr>
          </w:p>
        </w:tc>
        <w:tc>
          <w:tcPr>
            <w:tcW w:w="1561" w:type="dxa"/>
            <w:gridSpan w:val="3"/>
            <w:vAlign w:val="center"/>
          </w:tcPr>
          <w:p w:rsidR="00905AB6" w:rsidRDefault="002F6F4F">
            <w:pPr>
              <w:pStyle w:val="a3"/>
              <w:spacing w:line="440" w:lineRule="exact"/>
              <w:jc w:val="center"/>
              <w:rPr>
                <w:rFonts w:hAnsi="宋体"/>
                <w:sz w:val="24"/>
                <w:szCs w:val="24"/>
              </w:rPr>
            </w:pPr>
            <w:r>
              <w:rPr>
                <w:rFonts w:hAnsi="宋体" w:hint="eastAsia"/>
                <w:sz w:val="24"/>
                <w:szCs w:val="24"/>
              </w:rPr>
              <w:t>E-mail</w:t>
            </w:r>
          </w:p>
        </w:tc>
        <w:tc>
          <w:tcPr>
            <w:tcW w:w="3482" w:type="dxa"/>
            <w:gridSpan w:val="4"/>
            <w:vAlign w:val="center"/>
          </w:tcPr>
          <w:p w:rsidR="00905AB6" w:rsidRDefault="00905AB6">
            <w:pPr>
              <w:pStyle w:val="a3"/>
              <w:spacing w:line="440" w:lineRule="exact"/>
              <w:jc w:val="center"/>
              <w:rPr>
                <w:rFonts w:hAnsi="宋体"/>
                <w:sz w:val="24"/>
                <w:szCs w:val="24"/>
              </w:rPr>
            </w:pPr>
          </w:p>
        </w:tc>
      </w:tr>
      <w:tr w:rsidR="00905AB6">
        <w:trPr>
          <w:cantSplit/>
          <w:trHeight w:val="517"/>
          <w:jc w:val="center"/>
        </w:trPr>
        <w:tc>
          <w:tcPr>
            <w:tcW w:w="1898" w:type="dxa"/>
            <w:gridSpan w:val="2"/>
            <w:vAlign w:val="center"/>
          </w:tcPr>
          <w:p w:rsidR="00905AB6" w:rsidRDefault="002F6F4F">
            <w:pPr>
              <w:pStyle w:val="a3"/>
              <w:spacing w:line="440" w:lineRule="exact"/>
              <w:jc w:val="center"/>
              <w:rPr>
                <w:rFonts w:hAnsi="宋体"/>
                <w:sz w:val="24"/>
                <w:szCs w:val="24"/>
              </w:rPr>
            </w:pPr>
            <w:r>
              <w:rPr>
                <w:rFonts w:hAnsi="宋体" w:hint="eastAsia"/>
                <w:sz w:val="24"/>
                <w:szCs w:val="24"/>
              </w:rPr>
              <w:t>联系地址</w:t>
            </w:r>
          </w:p>
        </w:tc>
        <w:tc>
          <w:tcPr>
            <w:tcW w:w="2862" w:type="dxa"/>
            <w:gridSpan w:val="3"/>
            <w:vAlign w:val="center"/>
          </w:tcPr>
          <w:p w:rsidR="00905AB6" w:rsidRDefault="00905AB6">
            <w:pPr>
              <w:pStyle w:val="a3"/>
              <w:spacing w:line="440" w:lineRule="exact"/>
              <w:jc w:val="center"/>
              <w:rPr>
                <w:rFonts w:hAnsi="宋体"/>
                <w:sz w:val="24"/>
                <w:szCs w:val="24"/>
              </w:rPr>
            </w:pPr>
          </w:p>
        </w:tc>
        <w:tc>
          <w:tcPr>
            <w:tcW w:w="1561" w:type="dxa"/>
            <w:gridSpan w:val="3"/>
            <w:vAlign w:val="center"/>
          </w:tcPr>
          <w:p w:rsidR="00905AB6" w:rsidRDefault="002F6F4F">
            <w:pPr>
              <w:pStyle w:val="a3"/>
              <w:spacing w:line="440" w:lineRule="exact"/>
              <w:jc w:val="center"/>
              <w:rPr>
                <w:rFonts w:hAnsi="宋体"/>
                <w:sz w:val="24"/>
                <w:szCs w:val="24"/>
              </w:rPr>
            </w:pPr>
            <w:r>
              <w:rPr>
                <w:rFonts w:hAnsi="宋体" w:hint="eastAsia"/>
                <w:sz w:val="24"/>
                <w:szCs w:val="24"/>
              </w:rPr>
              <w:t>邮编</w:t>
            </w:r>
          </w:p>
        </w:tc>
        <w:tc>
          <w:tcPr>
            <w:tcW w:w="3482" w:type="dxa"/>
            <w:gridSpan w:val="4"/>
            <w:vAlign w:val="center"/>
          </w:tcPr>
          <w:p w:rsidR="00905AB6" w:rsidRDefault="00905AB6">
            <w:pPr>
              <w:pStyle w:val="a3"/>
              <w:spacing w:line="440" w:lineRule="exact"/>
              <w:jc w:val="center"/>
              <w:rPr>
                <w:rFonts w:hAnsi="宋体"/>
                <w:sz w:val="24"/>
                <w:szCs w:val="24"/>
              </w:rPr>
            </w:pPr>
          </w:p>
        </w:tc>
      </w:tr>
      <w:tr w:rsidR="00905AB6">
        <w:trPr>
          <w:cantSplit/>
          <w:trHeight w:val="517"/>
          <w:jc w:val="center"/>
        </w:trPr>
        <w:tc>
          <w:tcPr>
            <w:tcW w:w="1898" w:type="dxa"/>
            <w:gridSpan w:val="2"/>
            <w:vAlign w:val="center"/>
          </w:tcPr>
          <w:p w:rsidR="00905AB6" w:rsidRDefault="002F6F4F">
            <w:pPr>
              <w:pStyle w:val="a3"/>
              <w:spacing w:line="440" w:lineRule="exact"/>
              <w:jc w:val="center"/>
              <w:rPr>
                <w:rFonts w:hAnsi="宋体"/>
                <w:sz w:val="24"/>
                <w:szCs w:val="24"/>
              </w:rPr>
            </w:pPr>
            <w:r>
              <w:rPr>
                <w:rFonts w:hAnsi="宋体" w:hint="eastAsia"/>
                <w:bCs/>
                <w:sz w:val="24"/>
                <w:szCs w:val="24"/>
              </w:rPr>
              <w:t>执业资格证书</w:t>
            </w:r>
          </w:p>
        </w:tc>
        <w:tc>
          <w:tcPr>
            <w:tcW w:w="2862" w:type="dxa"/>
            <w:gridSpan w:val="3"/>
            <w:vAlign w:val="center"/>
          </w:tcPr>
          <w:p w:rsidR="00905AB6" w:rsidRDefault="00905AB6">
            <w:pPr>
              <w:pStyle w:val="a3"/>
              <w:spacing w:line="440" w:lineRule="exact"/>
              <w:jc w:val="center"/>
              <w:rPr>
                <w:rFonts w:hAnsi="宋体"/>
                <w:sz w:val="24"/>
                <w:szCs w:val="24"/>
              </w:rPr>
            </w:pPr>
          </w:p>
        </w:tc>
        <w:tc>
          <w:tcPr>
            <w:tcW w:w="1561" w:type="dxa"/>
            <w:gridSpan w:val="3"/>
            <w:vAlign w:val="center"/>
          </w:tcPr>
          <w:p w:rsidR="00905AB6" w:rsidRDefault="002F6F4F">
            <w:pPr>
              <w:pStyle w:val="a3"/>
              <w:spacing w:line="440" w:lineRule="exact"/>
              <w:jc w:val="center"/>
              <w:rPr>
                <w:rFonts w:hAnsi="宋体"/>
                <w:sz w:val="24"/>
                <w:szCs w:val="24"/>
              </w:rPr>
            </w:pPr>
            <w:r>
              <w:rPr>
                <w:rFonts w:hAnsi="宋体" w:hint="eastAsia"/>
                <w:sz w:val="24"/>
                <w:szCs w:val="24"/>
              </w:rPr>
              <w:t>职称</w:t>
            </w:r>
          </w:p>
        </w:tc>
        <w:tc>
          <w:tcPr>
            <w:tcW w:w="3482" w:type="dxa"/>
            <w:gridSpan w:val="4"/>
            <w:vAlign w:val="center"/>
          </w:tcPr>
          <w:p w:rsidR="00905AB6" w:rsidRDefault="00905AB6">
            <w:pPr>
              <w:pStyle w:val="a3"/>
              <w:spacing w:line="440" w:lineRule="exact"/>
              <w:jc w:val="center"/>
              <w:rPr>
                <w:rFonts w:hAnsi="宋体"/>
                <w:sz w:val="24"/>
                <w:szCs w:val="24"/>
              </w:rPr>
            </w:pPr>
          </w:p>
        </w:tc>
      </w:tr>
      <w:tr w:rsidR="00905AB6">
        <w:trPr>
          <w:cantSplit/>
          <w:trHeight w:val="518"/>
          <w:jc w:val="center"/>
        </w:trPr>
        <w:tc>
          <w:tcPr>
            <w:tcW w:w="1898" w:type="dxa"/>
            <w:gridSpan w:val="2"/>
            <w:vAlign w:val="center"/>
          </w:tcPr>
          <w:p w:rsidR="00905AB6" w:rsidRDefault="002F6F4F">
            <w:pPr>
              <w:pStyle w:val="a3"/>
              <w:spacing w:line="440" w:lineRule="exact"/>
              <w:jc w:val="center"/>
              <w:rPr>
                <w:rFonts w:hAnsi="宋体"/>
                <w:bCs/>
                <w:sz w:val="24"/>
                <w:szCs w:val="24"/>
              </w:rPr>
            </w:pPr>
            <w:r>
              <w:rPr>
                <w:rFonts w:hAnsi="宋体" w:hint="eastAsia"/>
                <w:bCs/>
                <w:sz w:val="24"/>
                <w:szCs w:val="24"/>
              </w:rPr>
              <w:t>爱好特长</w:t>
            </w:r>
          </w:p>
        </w:tc>
        <w:tc>
          <w:tcPr>
            <w:tcW w:w="2862" w:type="dxa"/>
            <w:gridSpan w:val="3"/>
            <w:vAlign w:val="center"/>
          </w:tcPr>
          <w:p w:rsidR="00905AB6" w:rsidRDefault="00905AB6">
            <w:pPr>
              <w:pStyle w:val="a3"/>
              <w:spacing w:line="440" w:lineRule="exact"/>
              <w:jc w:val="center"/>
              <w:rPr>
                <w:rFonts w:hAnsi="宋体"/>
                <w:bCs/>
                <w:sz w:val="24"/>
                <w:szCs w:val="24"/>
              </w:rPr>
            </w:pPr>
          </w:p>
        </w:tc>
        <w:tc>
          <w:tcPr>
            <w:tcW w:w="1561" w:type="dxa"/>
            <w:gridSpan w:val="3"/>
            <w:vAlign w:val="center"/>
          </w:tcPr>
          <w:p w:rsidR="00905AB6" w:rsidRDefault="002F6F4F">
            <w:pPr>
              <w:pStyle w:val="a3"/>
              <w:spacing w:line="440" w:lineRule="exact"/>
              <w:jc w:val="center"/>
              <w:rPr>
                <w:rFonts w:hAnsi="宋体"/>
                <w:bCs/>
                <w:sz w:val="24"/>
                <w:szCs w:val="24"/>
              </w:rPr>
            </w:pPr>
            <w:r>
              <w:rPr>
                <w:rFonts w:hAnsi="宋体" w:hint="eastAsia"/>
                <w:sz w:val="24"/>
                <w:szCs w:val="24"/>
              </w:rPr>
              <w:t>毕业院校</w:t>
            </w:r>
          </w:p>
        </w:tc>
        <w:tc>
          <w:tcPr>
            <w:tcW w:w="3482" w:type="dxa"/>
            <w:gridSpan w:val="4"/>
            <w:vAlign w:val="center"/>
          </w:tcPr>
          <w:p w:rsidR="00905AB6" w:rsidRDefault="00905AB6">
            <w:pPr>
              <w:pStyle w:val="a3"/>
              <w:spacing w:line="440" w:lineRule="exact"/>
              <w:jc w:val="center"/>
              <w:rPr>
                <w:rFonts w:hAnsi="宋体"/>
                <w:bCs/>
                <w:sz w:val="24"/>
                <w:szCs w:val="24"/>
              </w:rPr>
            </w:pPr>
          </w:p>
        </w:tc>
      </w:tr>
      <w:tr w:rsidR="00905AB6">
        <w:trPr>
          <w:cantSplit/>
          <w:trHeight w:val="3147"/>
          <w:jc w:val="center"/>
        </w:trPr>
        <w:tc>
          <w:tcPr>
            <w:tcW w:w="1898" w:type="dxa"/>
            <w:gridSpan w:val="2"/>
            <w:vAlign w:val="center"/>
          </w:tcPr>
          <w:p w:rsidR="00905AB6" w:rsidRDefault="002F6F4F">
            <w:pPr>
              <w:pStyle w:val="a3"/>
              <w:spacing w:line="440" w:lineRule="exact"/>
              <w:jc w:val="center"/>
              <w:rPr>
                <w:rFonts w:hAnsi="宋体"/>
                <w:bCs/>
                <w:sz w:val="24"/>
                <w:szCs w:val="24"/>
              </w:rPr>
            </w:pPr>
            <w:r>
              <w:rPr>
                <w:rFonts w:hAnsi="宋体" w:hint="eastAsia"/>
                <w:bCs/>
                <w:sz w:val="24"/>
                <w:szCs w:val="24"/>
              </w:rPr>
              <w:t>学习经历</w:t>
            </w:r>
          </w:p>
          <w:p w:rsidR="00905AB6" w:rsidRDefault="002F6F4F">
            <w:pPr>
              <w:pStyle w:val="a3"/>
              <w:spacing w:line="440" w:lineRule="exact"/>
              <w:jc w:val="center"/>
              <w:rPr>
                <w:rFonts w:hAnsi="宋体"/>
                <w:bCs/>
                <w:sz w:val="24"/>
                <w:szCs w:val="24"/>
              </w:rPr>
            </w:pPr>
            <w:r>
              <w:rPr>
                <w:rFonts w:hAnsi="宋体" w:hint="eastAsia"/>
                <w:bCs/>
                <w:sz w:val="24"/>
                <w:szCs w:val="24"/>
              </w:rPr>
              <w:t>（高中开始）</w:t>
            </w:r>
          </w:p>
          <w:p w:rsidR="00905AB6" w:rsidRDefault="00905AB6">
            <w:pPr>
              <w:pStyle w:val="a3"/>
              <w:spacing w:line="440" w:lineRule="exact"/>
              <w:jc w:val="center"/>
              <w:rPr>
                <w:rFonts w:hAnsi="宋体"/>
                <w:bCs/>
                <w:sz w:val="24"/>
                <w:szCs w:val="24"/>
              </w:rPr>
            </w:pPr>
          </w:p>
        </w:tc>
        <w:tc>
          <w:tcPr>
            <w:tcW w:w="7905" w:type="dxa"/>
            <w:gridSpan w:val="10"/>
            <w:vAlign w:val="center"/>
          </w:tcPr>
          <w:p w:rsidR="00905AB6" w:rsidRDefault="00905AB6">
            <w:pPr>
              <w:pStyle w:val="a3"/>
              <w:spacing w:line="440" w:lineRule="exact"/>
              <w:jc w:val="center"/>
              <w:rPr>
                <w:rFonts w:hAnsi="宋体"/>
                <w:bCs/>
                <w:sz w:val="24"/>
                <w:szCs w:val="24"/>
              </w:rPr>
            </w:pPr>
          </w:p>
        </w:tc>
      </w:tr>
      <w:tr w:rsidR="00905AB6">
        <w:trPr>
          <w:cantSplit/>
          <w:trHeight w:val="2000"/>
          <w:jc w:val="center"/>
        </w:trPr>
        <w:tc>
          <w:tcPr>
            <w:tcW w:w="1898" w:type="dxa"/>
            <w:gridSpan w:val="2"/>
            <w:tcBorders>
              <w:right w:val="single" w:sz="4" w:space="0" w:color="auto"/>
            </w:tcBorders>
            <w:vAlign w:val="center"/>
          </w:tcPr>
          <w:p w:rsidR="00905AB6" w:rsidRDefault="002F6F4F">
            <w:pPr>
              <w:pStyle w:val="a3"/>
              <w:spacing w:line="440" w:lineRule="exact"/>
              <w:jc w:val="center"/>
              <w:rPr>
                <w:rFonts w:hAnsi="宋体"/>
                <w:bCs/>
                <w:sz w:val="24"/>
                <w:szCs w:val="24"/>
              </w:rPr>
            </w:pPr>
            <w:r>
              <w:rPr>
                <w:rFonts w:hAnsi="宋体" w:hint="eastAsia"/>
                <w:bCs/>
                <w:sz w:val="24"/>
                <w:szCs w:val="24"/>
              </w:rPr>
              <w:t>获奖</w:t>
            </w:r>
          </w:p>
          <w:p w:rsidR="00905AB6" w:rsidRDefault="002F6F4F">
            <w:pPr>
              <w:pStyle w:val="a3"/>
              <w:spacing w:line="440" w:lineRule="exact"/>
              <w:jc w:val="center"/>
              <w:rPr>
                <w:rFonts w:hAnsi="宋体"/>
                <w:bCs/>
                <w:sz w:val="24"/>
                <w:szCs w:val="24"/>
              </w:rPr>
            </w:pPr>
            <w:r>
              <w:rPr>
                <w:rFonts w:hAnsi="宋体" w:hint="eastAsia"/>
                <w:bCs/>
                <w:sz w:val="24"/>
                <w:szCs w:val="24"/>
              </w:rPr>
              <w:t>情况</w:t>
            </w:r>
          </w:p>
        </w:tc>
        <w:tc>
          <w:tcPr>
            <w:tcW w:w="7905" w:type="dxa"/>
            <w:gridSpan w:val="10"/>
            <w:tcBorders>
              <w:right w:val="single" w:sz="4" w:space="0" w:color="auto"/>
            </w:tcBorders>
            <w:vAlign w:val="center"/>
          </w:tcPr>
          <w:p w:rsidR="00905AB6" w:rsidRDefault="00905AB6">
            <w:pPr>
              <w:pStyle w:val="a3"/>
              <w:spacing w:line="440" w:lineRule="exact"/>
              <w:jc w:val="center"/>
              <w:rPr>
                <w:rFonts w:hAnsi="宋体"/>
                <w:bCs/>
                <w:sz w:val="24"/>
                <w:szCs w:val="24"/>
              </w:rPr>
            </w:pPr>
          </w:p>
        </w:tc>
      </w:tr>
      <w:tr w:rsidR="00905AB6">
        <w:trPr>
          <w:cantSplit/>
          <w:trHeight w:val="1436"/>
          <w:jc w:val="center"/>
        </w:trPr>
        <w:tc>
          <w:tcPr>
            <w:tcW w:w="1898" w:type="dxa"/>
            <w:gridSpan w:val="2"/>
            <w:tcBorders>
              <w:right w:val="single" w:sz="4" w:space="0" w:color="auto"/>
            </w:tcBorders>
            <w:vAlign w:val="center"/>
          </w:tcPr>
          <w:p w:rsidR="00905AB6" w:rsidRDefault="002F6F4F">
            <w:pPr>
              <w:pStyle w:val="a3"/>
              <w:spacing w:line="440" w:lineRule="exact"/>
              <w:jc w:val="center"/>
              <w:rPr>
                <w:rFonts w:hAnsi="宋体"/>
                <w:bCs/>
                <w:sz w:val="24"/>
                <w:szCs w:val="24"/>
              </w:rPr>
            </w:pPr>
            <w:r>
              <w:rPr>
                <w:rFonts w:hAnsi="宋体" w:hint="eastAsia"/>
                <w:bCs/>
                <w:sz w:val="24"/>
                <w:szCs w:val="24"/>
              </w:rPr>
              <w:t>社会实践</w:t>
            </w:r>
          </w:p>
          <w:p w:rsidR="00905AB6" w:rsidRDefault="002F6F4F">
            <w:pPr>
              <w:pStyle w:val="a3"/>
              <w:spacing w:line="440" w:lineRule="exact"/>
              <w:jc w:val="center"/>
              <w:rPr>
                <w:rFonts w:hAnsi="宋体"/>
                <w:bCs/>
                <w:sz w:val="24"/>
                <w:szCs w:val="24"/>
              </w:rPr>
            </w:pPr>
            <w:r>
              <w:rPr>
                <w:rFonts w:hAnsi="宋体" w:hint="eastAsia"/>
                <w:bCs/>
                <w:sz w:val="24"/>
                <w:szCs w:val="24"/>
              </w:rPr>
              <w:t>（工作经历）</w:t>
            </w:r>
          </w:p>
        </w:tc>
        <w:tc>
          <w:tcPr>
            <w:tcW w:w="7905" w:type="dxa"/>
            <w:gridSpan w:val="10"/>
            <w:tcBorders>
              <w:right w:val="single" w:sz="4" w:space="0" w:color="auto"/>
            </w:tcBorders>
            <w:vAlign w:val="center"/>
          </w:tcPr>
          <w:p w:rsidR="00905AB6" w:rsidRDefault="00905AB6">
            <w:pPr>
              <w:pStyle w:val="a3"/>
              <w:spacing w:line="440" w:lineRule="exact"/>
              <w:jc w:val="center"/>
              <w:rPr>
                <w:rFonts w:hAnsi="宋体"/>
                <w:bCs/>
                <w:sz w:val="24"/>
                <w:szCs w:val="24"/>
              </w:rPr>
            </w:pPr>
          </w:p>
        </w:tc>
      </w:tr>
      <w:tr w:rsidR="00905AB6">
        <w:trPr>
          <w:cantSplit/>
          <w:trHeight w:val="1050"/>
          <w:jc w:val="center"/>
        </w:trPr>
        <w:tc>
          <w:tcPr>
            <w:tcW w:w="9803" w:type="dxa"/>
            <w:gridSpan w:val="12"/>
          </w:tcPr>
          <w:p w:rsidR="00905AB6" w:rsidRDefault="002F6F4F">
            <w:pPr>
              <w:rPr>
                <w:b/>
                <w:sz w:val="24"/>
              </w:rPr>
            </w:pPr>
            <w:r>
              <w:rPr>
                <w:rFonts w:hint="eastAsia"/>
                <w:b/>
                <w:sz w:val="24"/>
              </w:rPr>
              <w:t xml:space="preserve">  </w:t>
            </w:r>
          </w:p>
          <w:p w:rsidR="00905AB6" w:rsidRDefault="002F6F4F">
            <w:pPr>
              <w:ind w:firstLineChars="98" w:firstLine="236"/>
              <w:rPr>
                <w:b/>
                <w:sz w:val="24"/>
              </w:rPr>
            </w:pPr>
            <w:r>
              <w:rPr>
                <w:rFonts w:hint="eastAsia"/>
                <w:b/>
                <w:sz w:val="24"/>
              </w:rPr>
              <w:t>申请人承诺本表所填内容属实。若有不实，自愿放弃应聘资格。</w:t>
            </w:r>
          </w:p>
          <w:p w:rsidR="00905AB6" w:rsidRDefault="00905AB6">
            <w:pPr>
              <w:rPr>
                <w:b/>
                <w:sz w:val="24"/>
              </w:rPr>
            </w:pPr>
          </w:p>
          <w:p w:rsidR="00905AB6" w:rsidRDefault="002F6F4F">
            <w:pPr>
              <w:pStyle w:val="a3"/>
              <w:spacing w:line="440" w:lineRule="exact"/>
              <w:jc w:val="center"/>
              <w:rPr>
                <w:rFonts w:hAnsi="宋体"/>
                <w:bCs/>
                <w:sz w:val="24"/>
                <w:szCs w:val="24"/>
              </w:rPr>
            </w:pPr>
            <w:r>
              <w:rPr>
                <w:rFonts w:hint="eastAsia"/>
                <w:b/>
                <w:sz w:val="24"/>
              </w:rPr>
              <w:t xml:space="preserve">                    </w:t>
            </w:r>
            <w:r>
              <w:rPr>
                <w:rFonts w:hint="eastAsia"/>
                <w:b/>
                <w:sz w:val="24"/>
              </w:rPr>
              <w:t>申请人签字：</w:t>
            </w:r>
            <w:r>
              <w:rPr>
                <w:rFonts w:hint="eastAsia"/>
                <w:b/>
                <w:sz w:val="24"/>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905AB6" w:rsidRDefault="00905AB6">
      <w:pPr>
        <w:tabs>
          <w:tab w:val="left" w:pos="6360"/>
        </w:tabs>
        <w:spacing w:line="460" w:lineRule="exact"/>
        <w:rPr>
          <w:rFonts w:ascii="宋体"/>
          <w:color w:val="000000"/>
          <w:sz w:val="28"/>
          <w:szCs w:val="28"/>
        </w:rPr>
      </w:pPr>
    </w:p>
    <w:sectPr w:rsidR="00905AB6">
      <w:headerReference w:type="default" r:id="rId14"/>
      <w:footerReference w:type="even" r:id="rId15"/>
      <w:footerReference w:type="default" r:id="rId16"/>
      <w:headerReference w:type="first" r:id="rId17"/>
      <w:pgSz w:w="11906" w:h="16838"/>
      <w:pgMar w:top="130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6F4F">
      <w:r>
        <w:separator/>
      </w:r>
    </w:p>
  </w:endnote>
  <w:endnote w:type="continuationSeparator" w:id="0">
    <w:p w:rsidR="00000000" w:rsidRDefault="002F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905A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2F6F4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5AB6" w:rsidRDefault="00905A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905A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6F4F">
      <w:r>
        <w:separator/>
      </w:r>
    </w:p>
  </w:footnote>
  <w:footnote w:type="continuationSeparator" w:id="0">
    <w:p w:rsidR="00000000" w:rsidRDefault="002F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905AB6">
    <w:pPr>
      <w:pStyle w:val="a6"/>
      <w:pBdr>
        <w:bottom w:val="none" w:sz="0" w:space="0" w:color="auto"/>
      </w:pBdr>
      <w:jc w:val="lef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905AB6">
    <w:pPr>
      <w:pStyle w:val="a6"/>
      <w:pBdr>
        <w:bottom w:val="none" w:sz="0" w:space="0" w:color="auto"/>
      </w:pBdr>
      <w:jc w:val="both"/>
      <w:rPr>
        <w:rFonts w:ascii="宋体" w:hAnsi="宋体"/>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2F6F4F">
    <w:pPr>
      <w:pStyle w:val="a6"/>
      <w:pBdr>
        <w:bottom w:val="none" w:sz="0" w:space="0" w:color="auto"/>
      </w:pBdr>
      <w:jc w:val="left"/>
      <w:rPr>
        <w:sz w:val="28"/>
        <w:szCs w:val="28"/>
      </w:rPr>
    </w:pPr>
    <w:r>
      <w:rPr>
        <w:rFonts w:hint="eastAsia"/>
        <w:sz w:val="28"/>
        <w:szCs w:val="28"/>
      </w:rPr>
      <w:t>附件</w:t>
    </w:r>
    <w:r>
      <w:rPr>
        <w:rFonts w:hint="eastAsia"/>
        <w:sz w:val="28"/>
        <w:szCs w:val="28"/>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2F6F4F">
    <w:pPr>
      <w:pStyle w:val="a6"/>
      <w:pBdr>
        <w:bottom w:val="none" w:sz="0" w:space="0" w:color="auto"/>
      </w:pBdr>
      <w:jc w:val="left"/>
      <w:rPr>
        <w:sz w:val="28"/>
        <w:szCs w:val="28"/>
      </w:rPr>
    </w:pPr>
    <w:r>
      <w:rPr>
        <w:rFonts w:hint="eastAsia"/>
        <w:sz w:val="28"/>
        <w:szCs w:val="28"/>
      </w:rPr>
      <w:t>附件</w:t>
    </w:r>
    <w:r>
      <w:rPr>
        <w:rFonts w:hint="eastAsia"/>
        <w:sz w:val="28"/>
        <w:szCs w:val="2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2F6F4F">
    <w:pPr>
      <w:pStyle w:val="a6"/>
      <w:pBdr>
        <w:bottom w:val="none" w:sz="0" w:space="0" w:color="auto"/>
      </w:pBdr>
      <w:jc w:val="both"/>
      <w:rPr>
        <w:rFonts w:ascii="宋体" w:hAnsi="宋体"/>
        <w:sz w:val="28"/>
        <w:szCs w:val="28"/>
      </w:rPr>
    </w:pPr>
    <w:r>
      <w:rPr>
        <w:rFonts w:ascii="宋体" w:hAnsi="宋体" w:hint="eastAsia"/>
        <w:sz w:val="28"/>
        <w:szCs w:val="28"/>
      </w:rPr>
      <w:t>附件</w:t>
    </w:r>
    <w:r>
      <w:rPr>
        <w:rFonts w:ascii="宋体" w:hAnsi="宋体" w:hint="eastAsia"/>
        <w:sz w:val="28"/>
        <w:szCs w:val="28"/>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B6" w:rsidRDefault="002F6F4F">
    <w:pPr>
      <w:pStyle w:val="a6"/>
      <w:jc w:val="left"/>
      <w:rPr>
        <w:sz w:val="28"/>
        <w:szCs w:val="28"/>
      </w:rPr>
    </w:pPr>
    <w:r>
      <w:rPr>
        <w:rFonts w:hint="eastAsia"/>
        <w:sz w:val="28"/>
        <w:szCs w:val="28"/>
      </w:rPr>
      <w:t>附件</w:t>
    </w:r>
    <w:r>
      <w:rPr>
        <w:rFonts w:hint="eastAsia"/>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41"/>
    <w:rsid w:val="0001692E"/>
    <w:rsid w:val="00035F0B"/>
    <w:rsid w:val="000362F8"/>
    <w:rsid w:val="00037E66"/>
    <w:rsid w:val="00041F9E"/>
    <w:rsid w:val="000569FB"/>
    <w:rsid w:val="000605CF"/>
    <w:rsid w:val="00066383"/>
    <w:rsid w:val="0009335B"/>
    <w:rsid w:val="00095BDC"/>
    <w:rsid w:val="000A6D6D"/>
    <w:rsid w:val="000B13B3"/>
    <w:rsid w:val="000D3B51"/>
    <w:rsid w:val="000E3A3E"/>
    <w:rsid w:val="000E42CC"/>
    <w:rsid w:val="000F04BD"/>
    <w:rsid w:val="0012355D"/>
    <w:rsid w:val="0013238D"/>
    <w:rsid w:val="0014559F"/>
    <w:rsid w:val="001522FA"/>
    <w:rsid w:val="0015272B"/>
    <w:rsid w:val="00164F30"/>
    <w:rsid w:val="00166D28"/>
    <w:rsid w:val="00166F42"/>
    <w:rsid w:val="00167E44"/>
    <w:rsid w:val="001759D0"/>
    <w:rsid w:val="001B3BE0"/>
    <w:rsid w:val="001C3D1B"/>
    <w:rsid w:val="001C50CB"/>
    <w:rsid w:val="001E1302"/>
    <w:rsid w:val="001E7DA5"/>
    <w:rsid w:val="00207097"/>
    <w:rsid w:val="002153FE"/>
    <w:rsid w:val="002218EE"/>
    <w:rsid w:val="00222022"/>
    <w:rsid w:val="002272F3"/>
    <w:rsid w:val="00263ACC"/>
    <w:rsid w:val="002748CD"/>
    <w:rsid w:val="00275130"/>
    <w:rsid w:val="0029385F"/>
    <w:rsid w:val="002950D8"/>
    <w:rsid w:val="0029656F"/>
    <w:rsid w:val="002A1134"/>
    <w:rsid w:val="002A146C"/>
    <w:rsid w:val="002A4F8C"/>
    <w:rsid w:val="002A7328"/>
    <w:rsid w:val="002C4BE1"/>
    <w:rsid w:val="002C736B"/>
    <w:rsid w:val="002C7479"/>
    <w:rsid w:val="002D5E70"/>
    <w:rsid w:val="002E1741"/>
    <w:rsid w:val="002E203C"/>
    <w:rsid w:val="002E398C"/>
    <w:rsid w:val="002E794C"/>
    <w:rsid w:val="002F6F4F"/>
    <w:rsid w:val="002F723A"/>
    <w:rsid w:val="00322532"/>
    <w:rsid w:val="0032696D"/>
    <w:rsid w:val="003416E1"/>
    <w:rsid w:val="00352D94"/>
    <w:rsid w:val="003538E8"/>
    <w:rsid w:val="00365828"/>
    <w:rsid w:val="00386953"/>
    <w:rsid w:val="00387369"/>
    <w:rsid w:val="003A6F71"/>
    <w:rsid w:val="003B235C"/>
    <w:rsid w:val="003B796E"/>
    <w:rsid w:val="003C3E65"/>
    <w:rsid w:val="003E397E"/>
    <w:rsid w:val="003E66E0"/>
    <w:rsid w:val="003F1C78"/>
    <w:rsid w:val="003F372F"/>
    <w:rsid w:val="00402CE8"/>
    <w:rsid w:val="00405D34"/>
    <w:rsid w:val="00407D3D"/>
    <w:rsid w:val="004146C5"/>
    <w:rsid w:val="004523F2"/>
    <w:rsid w:val="0045636B"/>
    <w:rsid w:val="00464459"/>
    <w:rsid w:val="004711FE"/>
    <w:rsid w:val="00473515"/>
    <w:rsid w:val="00491355"/>
    <w:rsid w:val="00495C49"/>
    <w:rsid w:val="00497011"/>
    <w:rsid w:val="004A5907"/>
    <w:rsid w:val="004D3900"/>
    <w:rsid w:val="004D6854"/>
    <w:rsid w:val="00520540"/>
    <w:rsid w:val="00522722"/>
    <w:rsid w:val="005513D1"/>
    <w:rsid w:val="00551884"/>
    <w:rsid w:val="005804B2"/>
    <w:rsid w:val="00582854"/>
    <w:rsid w:val="00584695"/>
    <w:rsid w:val="00591BCC"/>
    <w:rsid w:val="00595FAE"/>
    <w:rsid w:val="005A460C"/>
    <w:rsid w:val="005B200D"/>
    <w:rsid w:val="005C39FC"/>
    <w:rsid w:val="005D7207"/>
    <w:rsid w:val="005E2D63"/>
    <w:rsid w:val="005E692F"/>
    <w:rsid w:val="00624156"/>
    <w:rsid w:val="00630DBD"/>
    <w:rsid w:val="0064190C"/>
    <w:rsid w:val="00654D6C"/>
    <w:rsid w:val="00663BCD"/>
    <w:rsid w:val="0067362A"/>
    <w:rsid w:val="0068429A"/>
    <w:rsid w:val="00684432"/>
    <w:rsid w:val="0068604D"/>
    <w:rsid w:val="006907A0"/>
    <w:rsid w:val="00691222"/>
    <w:rsid w:val="00692223"/>
    <w:rsid w:val="006A28EA"/>
    <w:rsid w:val="006B259C"/>
    <w:rsid w:val="006B624D"/>
    <w:rsid w:val="006C65F3"/>
    <w:rsid w:val="006E0E91"/>
    <w:rsid w:val="006F1A0F"/>
    <w:rsid w:val="00711790"/>
    <w:rsid w:val="007135FD"/>
    <w:rsid w:val="007216A6"/>
    <w:rsid w:val="007260CB"/>
    <w:rsid w:val="007276C4"/>
    <w:rsid w:val="00727D47"/>
    <w:rsid w:val="0074774C"/>
    <w:rsid w:val="00750044"/>
    <w:rsid w:val="00754413"/>
    <w:rsid w:val="00765849"/>
    <w:rsid w:val="007907DE"/>
    <w:rsid w:val="00797B4F"/>
    <w:rsid w:val="007D0C04"/>
    <w:rsid w:val="007D5BC2"/>
    <w:rsid w:val="007E4AAE"/>
    <w:rsid w:val="007E5A21"/>
    <w:rsid w:val="00807D75"/>
    <w:rsid w:val="008106BE"/>
    <w:rsid w:val="00822DEA"/>
    <w:rsid w:val="00826DA3"/>
    <w:rsid w:val="00827E76"/>
    <w:rsid w:val="00837110"/>
    <w:rsid w:val="00850B1A"/>
    <w:rsid w:val="00862CF8"/>
    <w:rsid w:val="008647EE"/>
    <w:rsid w:val="008A6550"/>
    <w:rsid w:val="008A6893"/>
    <w:rsid w:val="008B2899"/>
    <w:rsid w:val="008B6DB9"/>
    <w:rsid w:val="008C21AD"/>
    <w:rsid w:val="008C23FB"/>
    <w:rsid w:val="008D1629"/>
    <w:rsid w:val="008D286E"/>
    <w:rsid w:val="008E038D"/>
    <w:rsid w:val="00905AB6"/>
    <w:rsid w:val="009166CB"/>
    <w:rsid w:val="00924FA8"/>
    <w:rsid w:val="00932A35"/>
    <w:rsid w:val="00981E31"/>
    <w:rsid w:val="009834A0"/>
    <w:rsid w:val="00983882"/>
    <w:rsid w:val="00983BF8"/>
    <w:rsid w:val="00983F73"/>
    <w:rsid w:val="0099120F"/>
    <w:rsid w:val="00994266"/>
    <w:rsid w:val="009A42BA"/>
    <w:rsid w:val="009A447E"/>
    <w:rsid w:val="009B20D2"/>
    <w:rsid w:val="009B50D1"/>
    <w:rsid w:val="009C328C"/>
    <w:rsid w:val="009C5149"/>
    <w:rsid w:val="009C5B02"/>
    <w:rsid w:val="009C7CE4"/>
    <w:rsid w:val="009D6A70"/>
    <w:rsid w:val="009E213B"/>
    <w:rsid w:val="009F1907"/>
    <w:rsid w:val="009F5453"/>
    <w:rsid w:val="009F61BD"/>
    <w:rsid w:val="00A347CF"/>
    <w:rsid w:val="00A440FA"/>
    <w:rsid w:val="00A604C1"/>
    <w:rsid w:val="00A701B0"/>
    <w:rsid w:val="00A7689F"/>
    <w:rsid w:val="00A8114D"/>
    <w:rsid w:val="00A832D3"/>
    <w:rsid w:val="00A84219"/>
    <w:rsid w:val="00A946B3"/>
    <w:rsid w:val="00A9509A"/>
    <w:rsid w:val="00AA0BC1"/>
    <w:rsid w:val="00AB3840"/>
    <w:rsid w:val="00AB388D"/>
    <w:rsid w:val="00AD0F73"/>
    <w:rsid w:val="00AD758C"/>
    <w:rsid w:val="00AE08F6"/>
    <w:rsid w:val="00AE0FFF"/>
    <w:rsid w:val="00AE7016"/>
    <w:rsid w:val="00AF7AA8"/>
    <w:rsid w:val="00B12069"/>
    <w:rsid w:val="00B12C30"/>
    <w:rsid w:val="00B12FE1"/>
    <w:rsid w:val="00B21825"/>
    <w:rsid w:val="00B444F2"/>
    <w:rsid w:val="00B618F4"/>
    <w:rsid w:val="00B77542"/>
    <w:rsid w:val="00B82475"/>
    <w:rsid w:val="00BA0399"/>
    <w:rsid w:val="00BB0C1B"/>
    <w:rsid w:val="00BD0C18"/>
    <w:rsid w:val="00BD6A52"/>
    <w:rsid w:val="00BE4183"/>
    <w:rsid w:val="00BF3F48"/>
    <w:rsid w:val="00BF4F37"/>
    <w:rsid w:val="00C1137F"/>
    <w:rsid w:val="00C131FB"/>
    <w:rsid w:val="00C158E6"/>
    <w:rsid w:val="00C3687B"/>
    <w:rsid w:val="00C50CB3"/>
    <w:rsid w:val="00C61B19"/>
    <w:rsid w:val="00C66B3D"/>
    <w:rsid w:val="00C6726E"/>
    <w:rsid w:val="00C74FE4"/>
    <w:rsid w:val="00C8608C"/>
    <w:rsid w:val="00C95052"/>
    <w:rsid w:val="00CA67FF"/>
    <w:rsid w:val="00CB57AE"/>
    <w:rsid w:val="00CB66AA"/>
    <w:rsid w:val="00CD5EB1"/>
    <w:rsid w:val="00CE2E96"/>
    <w:rsid w:val="00CF20B6"/>
    <w:rsid w:val="00D45997"/>
    <w:rsid w:val="00D50B59"/>
    <w:rsid w:val="00D67092"/>
    <w:rsid w:val="00D76A82"/>
    <w:rsid w:val="00DA19A7"/>
    <w:rsid w:val="00DB6AEC"/>
    <w:rsid w:val="00DB7A25"/>
    <w:rsid w:val="00DE3F17"/>
    <w:rsid w:val="00DE7F30"/>
    <w:rsid w:val="00DF5F7A"/>
    <w:rsid w:val="00DF7409"/>
    <w:rsid w:val="00E15544"/>
    <w:rsid w:val="00E266CC"/>
    <w:rsid w:val="00E34F6D"/>
    <w:rsid w:val="00E400EF"/>
    <w:rsid w:val="00E611C2"/>
    <w:rsid w:val="00E86619"/>
    <w:rsid w:val="00E86950"/>
    <w:rsid w:val="00E873A9"/>
    <w:rsid w:val="00E90395"/>
    <w:rsid w:val="00E92FC3"/>
    <w:rsid w:val="00EA05BF"/>
    <w:rsid w:val="00EB36F9"/>
    <w:rsid w:val="00EC0358"/>
    <w:rsid w:val="00EC28BB"/>
    <w:rsid w:val="00EC4180"/>
    <w:rsid w:val="00EE2536"/>
    <w:rsid w:val="00F07C41"/>
    <w:rsid w:val="00F37C25"/>
    <w:rsid w:val="00F52F59"/>
    <w:rsid w:val="00F54C26"/>
    <w:rsid w:val="00F676E3"/>
    <w:rsid w:val="00F746AB"/>
    <w:rsid w:val="00F756AE"/>
    <w:rsid w:val="00F758C1"/>
    <w:rsid w:val="00F814AA"/>
    <w:rsid w:val="00F8348B"/>
    <w:rsid w:val="00F8466E"/>
    <w:rsid w:val="00F86438"/>
    <w:rsid w:val="00FA716C"/>
    <w:rsid w:val="00FB5E0A"/>
    <w:rsid w:val="00FC271C"/>
    <w:rsid w:val="00FD2F64"/>
    <w:rsid w:val="00FE4C03"/>
    <w:rsid w:val="00FE4FE4"/>
    <w:rsid w:val="00FE7DCF"/>
    <w:rsid w:val="00FF4062"/>
    <w:rsid w:val="0A9C58C3"/>
    <w:rsid w:val="10EB6758"/>
    <w:rsid w:val="220467E8"/>
    <w:rsid w:val="22DB246B"/>
    <w:rsid w:val="2F4F1136"/>
    <w:rsid w:val="3D3658E1"/>
    <w:rsid w:val="4E180EA0"/>
    <w:rsid w:val="5D8965BC"/>
    <w:rsid w:val="67F3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pPr>
      <w:spacing w:before="240" w:after="60"/>
      <w:jc w:val="center"/>
      <w:outlineLvl w:val="0"/>
    </w:pPr>
    <w:rPr>
      <w:rFonts w:ascii="Cambria" w:hAnsi="Cambria"/>
      <w:b/>
      <w:bCs/>
      <w:sz w:val="32"/>
      <w:szCs w:val="32"/>
    </w:rPr>
  </w:style>
  <w:style w:type="character" w:styleId="a9">
    <w:name w:val="page number"/>
    <w:basedOn w:val="a0"/>
    <w:qFormat/>
  </w:style>
  <w:style w:type="character" w:styleId="aa">
    <w:name w:val="Hyperlink"/>
    <w:uiPriority w:val="99"/>
    <w:qFormat/>
    <w:rPr>
      <w:rFonts w:cs="Times New Roman"/>
      <w:color w:val="0000FF"/>
      <w:u w:val="single"/>
    </w:rPr>
  </w:style>
  <w:style w:type="character" w:customStyle="1" w:styleId="Char2">
    <w:name w:val="页眉 Char"/>
    <w:link w:val="a6"/>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customStyle="1" w:styleId="1">
    <w:name w:val="无间隔1"/>
    <w:uiPriority w:val="99"/>
    <w:qFormat/>
    <w:pPr>
      <w:widowControl w:val="0"/>
      <w:jc w:val="both"/>
    </w:pPr>
    <w:rPr>
      <w:kern w:val="2"/>
      <w:sz w:val="21"/>
      <w:szCs w:val="22"/>
    </w:rPr>
  </w:style>
  <w:style w:type="character" w:customStyle="1" w:styleId="Char0">
    <w:name w:val="批注框文本 Char"/>
    <w:link w:val="a4"/>
    <w:uiPriority w:val="99"/>
    <w:semiHidden/>
    <w:qFormat/>
    <w:locked/>
    <w:rPr>
      <w:rFonts w:cs="Times New Roman"/>
      <w:sz w:val="2"/>
    </w:rPr>
  </w:style>
  <w:style w:type="character" w:customStyle="1" w:styleId="Char">
    <w:name w:val="纯文本 Char"/>
    <w:link w:val="a3"/>
    <w:qFormat/>
    <w:rPr>
      <w:rFonts w:ascii="宋体" w:hAnsi="Courier New" w:cs="Courier New"/>
      <w:kern w:val="2"/>
      <w:sz w:val="21"/>
      <w:szCs w:val="21"/>
    </w:rPr>
  </w:style>
  <w:style w:type="character" w:customStyle="1" w:styleId="Char3">
    <w:name w:val="标题 Char"/>
    <w:link w:val="a8"/>
    <w:qFormat/>
    <w:rPr>
      <w:rFonts w:ascii="Cambria" w:hAnsi="Cambria" w:cs="Times New Roman"/>
      <w:b/>
      <w:bCs/>
      <w:kern w:val="2"/>
      <w:sz w:val="32"/>
      <w:szCs w:val="32"/>
    </w:rPr>
  </w:style>
  <w:style w:type="character" w:customStyle="1" w:styleId="font21">
    <w:name w:val="font2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5021B-F8C5-42BF-9234-7BBD0782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548</Words>
  <Characters>3128</Characters>
  <Application>Microsoft Office Word</Application>
  <DocSecurity>0</DocSecurity>
  <Lines>26</Lines>
  <Paragraphs>7</Paragraphs>
  <ScaleCrop>false</ScaleCrop>
  <Company>Sky123.Org</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185</cp:revision>
  <cp:lastPrinted>2017-12-28T04:07:00Z</cp:lastPrinted>
  <dcterms:created xsi:type="dcterms:W3CDTF">2015-10-22T08:18:00Z</dcterms:created>
  <dcterms:modified xsi:type="dcterms:W3CDTF">2018-09-13T03:00:00Z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